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2B0F" w14:textId="7585D688" w:rsidR="004569F3" w:rsidRDefault="00506E3A" w:rsidP="004569F3">
      <w:pPr>
        <w:ind w:left="720"/>
        <w:rPr>
          <w:rStyle w:val="s1"/>
          <w:rFonts w:ascii="Arial" w:hAnsi="Arial" w:cs="Arial"/>
          <w:b/>
          <w:sz w:val="20"/>
          <w:szCs w:val="20"/>
        </w:rPr>
      </w:pPr>
      <w:r w:rsidRPr="00FA795A">
        <w:rPr>
          <w:rStyle w:val="s1"/>
          <w:rFonts w:ascii="Arial" w:hAnsi="Arial" w:cs="Arial"/>
          <w:b/>
          <w:sz w:val="20"/>
          <w:szCs w:val="20"/>
        </w:rPr>
        <w:t>Amy Blair</w:t>
      </w:r>
      <w:r w:rsidR="004569F3" w:rsidRPr="00FA795A">
        <w:rPr>
          <w:rStyle w:val="s1"/>
          <w:rFonts w:ascii="Arial" w:hAnsi="Arial" w:cs="Arial"/>
          <w:b/>
          <w:sz w:val="20"/>
          <w:szCs w:val="20"/>
        </w:rPr>
        <w:t xml:space="preserve"> </w:t>
      </w:r>
      <w:r w:rsidR="0058609B" w:rsidRPr="00FA795A">
        <w:rPr>
          <w:rStyle w:val="s1"/>
          <w:rFonts w:ascii="Arial" w:hAnsi="Arial" w:cs="Arial"/>
          <w:b/>
          <w:sz w:val="20"/>
          <w:szCs w:val="20"/>
        </w:rPr>
        <w:t>Official Bio for Liberty Global website</w:t>
      </w:r>
    </w:p>
    <w:p w14:paraId="29BA95A0" w14:textId="77777777" w:rsidR="009C1BDE" w:rsidRPr="00FA795A" w:rsidRDefault="009C1BDE" w:rsidP="004569F3">
      <w:pPr>
        <w:ind w:left="720"/>
        <w:rPr>
          <w:rStyle w:val="s1"/>
          <w:rFonts w:ascii="Arial" w:hAnsi="Arial" w:cs="Arial"/>
          <w:sz w:val="20"/>
          <w:szCs w:val="20"/>
        </w:rPr>
      </w:pPr>
    </w:p>
    <w:p w14:paraId="3F3A996B" w14:textId="2AC23B63" w:rsidR="004569F3" w:rsidRPr="00FA795A" w:rsidRDefault="004569F3" w:rsidP="004569F3">
      <w:pPr>
        <w:ind w:left="720"/>
        <w:rPr>
          <w:rFonts w:ascii="Arial" w:hAnsi="Arial" w:cs="Arial"/>
          <w:sz w:val="20"/>
          <w:szCs w:val="20"/>
        </w:rPr>
      </w:pPr>
      <w:r w:rsidRPr="00FA795A">
        <w:rPr>
          <w:rStyle w:val="s1"/>
          <w:rFonts w:ascii="Arial" w:hAnsi="Arial" w:cs="Arial"/>
          <w:sz w:val="20"/>
          <w:szCs w:val="20"/>
        </w:rPr>
        <w:t>Amy Blair is Senior Vice President and Chief People Officer for Liberty Global,</w:t>
      </w:r>
      <w:r w:rsidR="003A1D87" w:rsidRPr="00FA795A">
        <w:rPr>
          <w:rFonts w:ascii="Arial" w:hAnsi="Arial" w:cs="Arial"/>
          <w:sz w:val="20"/>
          <w:szCs w:val="20"/>
        </w:rPr>
        <w:t xml:space="preserve"> </w:t>
      </w:r>
      <w:r w:rsidR="003A1D87" w:rsidRPr="00FA795A">
        <w:rPr>
          <w:rStyle w:val="s1"/>
          <w:rFonts w:ascii="Arial" w:hAnsi="Arial" w:cs="Arial"/>
          <w:sz w:val="20"/>
          <w:szCs w:val="20"/>
        </w:rPr>
        <w:t>a world leader in converged broadband, video</w:t>
      </w:r>
      <w:r w:rsidR="008A5F55" w:rsidRPr="00FA795A">
        <w:rPr>
          <w:rStyle w:val="s1"/>
          <w:rFonts w:ascii="Arial" w:hAnsi="Arial" w:cs="Arial"/>
          <w:sz w:val="20"/>
          <w:szCs w:val="20"/>
        </w:rPr>
        <w:t>,</w:t>
      </w:r>
      <w:r w:rsidR="003A1D87" w:rsidRPr="00FA795A">
        <w:rPr>
          <w:rStyle w:val="s1"/>
          <w:rFonts w:ascii="Arial" w:hAnsi="Arial" w:cs="Arial"/>
          <w:sz w:val="20"/>
          <w:szCs w:val="20"/>
        </w:rPr>
        <w:t xml:space="preserve"> and mobile communications and an active investor in cutting-edge infrastructure, content</w:t>
      </w:r>
      <w:r w:rsidR="008A5F55" w:rsidRPr="00FA795A">
        <w:rPr>
          <w:rStyle w:val="s1"/>
          <w:rFonts w:ascii="Arial" w:hAnsi="Arial" w:cs="Arial"/>
          <w:sz w:val="20"/>
          <w:szCs w:val="20"/>
        </w:rPr>
        <w:t>,</w:t>
      </w:r>
      <w:r w:rsidR="003A1D87" w:rsidRPr="00FA795A">
        <w:rPr>
          <w:rStyle w:val="s1"/>
          <w:rFonts w:ascii="Arial" w:hAnsi="Arial" w:cs="Arial"/>
          <w:sz w:val="20"/>
          <w:szCs w:val="20"/>
        </w:rPr>
        <w:t xml:space="preserve"> and technology ventures</w:t>
      </w:r>
      <w:r w:rsidR="00D2309F" w:rsidRPr="00FA795A">
        <w:rPr>
          <w:rStyle w:val="s1"/>
          <w:rFonts w:ascii="Arial" w:hAnsi="Arial" w:cs="Arial"/>
          <w:sz w:val="20"/>
          <w:szCs w:val="20"/>
        </w:rPr>
        <w:t xml:space="preserve">, with </w:t>
      </w:r>
      <w:r w:rsidR="00BA438D" w:rsidRPr="00FA795A">
        <w:rPr>
          <w:rStyle w:val="s1"/>
          <w:rFonts w:ascii="Arial" w:hAnsi="Arial" w:cs="Arial"/>
          <w:sz w:val="20"/>
          <w:szCs w:val="20"/>
        </w:rPr>
        <w:t>3</w:t>
      </w:r>
      <w:r w:rsidR="00895E17" w:rsidRPr="00FA795A">
        <w:rPr>
          <w:rStyle w:val="s1"/>
          <w:rFonts w:ascii="Arial" w:hAnsi="Arial" w:cs="Arial"/>
          <w:sz w:val="20"/>
          <w:szCs w:val="20"/>
        </w:rPr>
        <w:t>3</w:t>
      </w:r>
      <w:r w:rsidR="00D2309F" w:rsidRPr="00FA795A">
        <w:rPr>
          <w:rStyle w:val="s1"/>
          <w:rFonts w:ascii="Arial" w:hAnsi="Arial" w:cs="Arial"/>
          <w:sz w:val="20"/>
          <w:szCs w:val="20"/>
        </w:rPr>
        <w:t xml:space="preserve">,000 employees across its operations and 85 million </w:t>
      </w:r>
      <w:r w:rsidR="0040586F" w:rsidRPr="00FA795A">
        <w:rPr>
          <w:rStyle w:val="s1"/>
          <w:rFonts w:ascii="Arial" w:hAnsi="Arial" w:cs="Arial"/>
          <w:sz w:val="20"/>
          <w:szCs w:val="20"/>
        </w:rPr>
        <w:t xml:space="preserve">connections </w:t>
      </w:r>
      <w:r w:rsidR="003B0C51" w:rsidRPr="00FA795A">
        <w:rPr>
          <w:rStyle w:val="s1"/>
          <w:rFonts w:ascii="Arial" w:hAnsi="Arial" w:cs="Arial"/>
          <w:sz w:val="20"/>
          <w:szCs w:val="20"/>
        </w:rPr>
        <w:t xml:space="preserve">in </w:t>
      </w:r>
      <w:r w:rsidR="00AF047A" w:rsidRPr="00FA795A">
        <w:rPr>
          <w:rStyle w:val="s1"/>
          <w:rFonts w:ascii="Arial" w:hAnsi="Arial" w:cs="Arial"/>
          <w:sz w:val="20"/>
          <w:szCs w:val="20"/>
        </w:rPr>
        <w:t>six</w:t>
      </w:r>
      <w:r w:rsidR="003B0C51" w:rsidRPr="00FA795A">
        <w:rPr>
          <w:rStyle w:val="s1"/>
          <w:rFonts w:ascii="Arial" w:hAnsi="Arial" w:cs="Arial"/>
          <w:sz w:val="20"/>
          <w:szCs w:val="20"/>
        </w:rPr>
        <w:t xml:space="preserve"> </w:t>
      </w:r>
      <w:r w:rsidR="00D2309F" w:rsidRPr="00FA795A">
        <w:rPr>
          <w:rStyle w:val="s1"/>
          <w:rFonts w:ascii="Arial" w:hAnsi="Arial" w:cs="Arial"/>
          <w:sz w:val="20"/>
          <w:szCs w:val="20"/>
        </w:rPr>
        <w:t>Europe</w:t>
      </w:r>
      <w:r w:rsidR="00AF047A" w:rsidRPr="00FA795A">
        <w:rPr>
          <w:rStyle w:val="s1"/>
          <w:rFonts w:ascii="Arial" w:hAnsi="Arial" w:cs="Arial"/>
          <w:sz w:val="20"/>
          <w:szCs w:val="20"/>
        </w:rPr>
        <w:t>an countries.</w:t>
      </w:r>
    </w:p>
    <w:p w14:paraId="461C75D6" w14:textId="77777777" w:rsidR="004569F3" w:rsidRPr="00FA795A" w:rsidRDefault="004569F3" w:rsidP="004569F3">
      <w:pPr>
        <w:ind w:left="720"/>
        <w:rPr>
          <w:rStyle w:val="s1"/>
          <w:rFonts w:ascii="Arial" w:hAnsi="Arial" w:cs="Arial"/>
          <w:sz w:val="20"/>
          <w:szCs w:val="20"/>
        </w:rPr>
      </w:pPr>
      <w:r w:rsidRPr="00FA795A">
        <w:rPr>
          <w:rStyle w:val="s1"/>
          <w:rFonts w:ascii="Arial" w:hAnsi="Arial" w:cs="Arial"/>
          <w:sz w:val="20"/>
          <w:szCs w:val="20"/>
        </w:rPr>
        <w:t> </w:t>
      </w:r>
    </w:p>
    <w:p w14:paraId="26C3C118" w14:textId="34E99079" w:rsidR="007109A7" w:rsidRPr="00FA795A" w:rsidRDefault="00C67F5D" w:rsidP="007109A7">
      <w:pPr>
        <w:ind w:left="720"/>
        <w:rPr>
          <w:rFonts w:ascii="Arial" w:hAnsi="Arial" w:cs="Arial"/>
          <w:sz w:val="20"/>
          <w:szCs w:val="20"/>
        </w:rPr>
      </w:pPr>
      <w:r w:rsidRPr="00FA795A">
        <w:rPr>
          <w:rStyle w:val="s1"/>
          <w:rFonts w:ascii="Arial" w:hAnsi="Arial" w:cs="Arial"/>
          <w:sz w:val="20"/>
          <w:szCs w:val="20"/>
        </w:rPr>
        <w:t>Amy</w:t>
      </w:r>
      <w:r w:rsidR="00AE464D" w:rsidRPr="00FA795A">
        <w:rPr>
          <w:rStyle w:val="s1"/>
          <w:rFonts w:ascii="Arial" w:hAnsi="Arial" w:cs="Arial"/>
          <w:sz w:val="20"/>
          <w:szCs w:val="20"/>
        </w:rPr>
        <w:t xml:space="preserve"> leads </w:t>
      </w:r>
      <w:r w:rsidR="004569F3" w:rsidRPr="00FA795A">
        <w:rPr>
          <w:rStyle w:val="s1"/>
          <w:rFonts w:ascii="Arial" w:hAnsi="Arial" w:cs="Arial"/>
          <w:sz w:val="20"/>
          <w:szCs w:val="20"/>
        </w:rPr>
        <w:t xml:space="preserve">Liberty Global’s Human Resource function, </w:t>
      </w:r>
      <w:r w:rsidR="00DA3488" w:rsidRPr="00FA795A">
        <w:rPr>
          <w:rStyle w:val="s1"/>
          <w:rFonts w:ascii="Arial" w:hAnsi="Arial" w:cs="Arial"/>
          <w:sz w:val="20"/>
          <w:szCs w:val="20"/>
        </w:rPr>
        <w:t>including</w:t>
      </w:r>
      <w:r w:rsidR="004569F3" w:rsidRPr="00FA795A">
        <w:rPr>
          <w:rStyle w:val="s1"/>
          <w:rFonts w:ascii="Arial" w:hAnsi="Arial" w:cs="Arial"/>
          <w:sz w:val="20"/>
          <w:szCs w:val="20"/>
        </w:rPr>
        <w:t xml:space="preserve"> </w:t>
      </w:r>
      <w:r w:rsidR="00DA3488" w:rsidRPr="00FA795A">
        <w:rPr>
          <w:rStyle w:val="s1"/>
          <w:rFonts w:ascii="Arial" w:hAnsi="Arial" w:cs="Arial"/>
          <w:sz w:val="20"/>
          <w:szCs w:val="20"/>
        </w:rPr>
        <w:t>its</w:t>
      </w:r>
      <w:r w:rsidR="00F54477" w:rsidRPr="00FA795A">
        <w:rPr>
          <w:rStyle w:val="s1"/>
          <w:rFonts w:ascii="Arial" w:hAnsi="Arial" w:cs="Arial"/>
          <w:sz w:val="20"/>
          <w:szCs w:val="20"/>
        </w:rPr>
        <w:t xml:space="preserve"> </w:t>
      </w:r>
      <w:r w:rsidR="004569F3" w:rsidRPr="00FA795A">
        <w:rPr>
          <w:rStyle w:val="s1"/>
          <w:rFonts w:ascii="Arial" w:hAnsi="Arial" w:cs="Arial"/>
          <w:sz w:val="20"/>
          <w:szCs w:val="20"/>
        </w:rPr>
        <w:t>global People Strategy</w:t>
      </w:r>
      <w:r w:rsidR="00D2309F" w:rsidRPr="00FA795A">
        <w:rPr>
          <w:rStyle w:val="s1"/>
          <w:rFonts w:ascii="Arial" w:hAnsi="Arial" w:cs="Arial"/>
          <w:sz w:val="20"/>
          <w:szCs w:val="20"/>
        </w:rPr>
        <w:t xml:space="preserve"> – </w:t>
      </w:r>
      <w:r w:rsidR="004569F3" w:rsidRPr="00FA795A">
        <w:rPr>
          <w:rStyle w:val="s1"/>
          <w:rFonts w:ascii="Arial" w:hAnsi="Arial" w:cs="Arial"/>
          <w:sz w:val="20"/>
          <w:szCs w:val="20"/>
        </w:rPr>
        <w:t>a</w:t>
      </w:r>
      <w:r w:rsidR="00BA438D" w:rsidRPr="00FA795A">
        <w:rPr>
          <w:rStyle w:val="s1"/>
          <w:rFonts w:ascii="Arial" w:hAnsi="Arial" w:cs="Arial"/>
          <w:sz w:val="20"/>
          <w:szCs w:val="20"/>
        </w:rPr>
        <w:t xml:space="preserve"> purpose-driven and </w:t>
      </w:r>
      <w:r w:rsidR="002150D0" w:rsidRPr="00FA795A">
        <w:rPr>
          <w:rStyle w:val="s1"/>
          <w:rFonts w:ascii="Arial" w:hAnsi="Arial" w:cs="Arial"/>
          <w:sz w:val="20"/>
          <w:szCs w:val="20"/>
        </w:rPr>
        <w:t>strategically aligned</w:t>
      </w:r>
      <w:r w:rsidR="00BA438D" w:rsidRPr="00FA795A">
        <w:rPr>
          <w:rStyle w:val="s1"/>
          <w:rFonts w:ascii="Arial" w:hAnsi="Arial" w:cs="Arial"/>
          <w:sz w:val="20"/>
          <w:szCs w:val="20"/>
        </w:rPr>
        <w:t xml:space="preserve"> </w:t>
      </w:r>
      <w:r w:rsidR="004569F3" w:rsidRPr="00FA795A">
        <w:rPr>
          <w:rStyle w:val="s1"/>
          <w:rFonts w:ascii="Arial" w:hAnsi="Arial" w:cs="Arial"/>
          <w:sz w:val="20"/>
          <w:szCs w:val="20"/>
        </w:rPr>
        <w:t xml:space="preserve">approach </w:t>
      </w:r>
      <w:r w:rsidR="00BA438D" w:rsidRPr="00FA795A">
        <w:rPr>
          <w:rStyle w:val="s1"/>
          <w:rFonts w:ascii="Arial" w:hAnsi="Arial" w:cs="Arial"/>
          <w:sz w:val="20"/>
          <w:szCs w:val="20"/>
        </w:rPr>
        <w:t xml:space="preserve">across </w:t>
      </w:r>
      <w:r w:rsidR="004569F3" w:rsidRPr="00FA795A">
        <w:rPr>
          <w:rStyle w:val="s1"/>
          <w:rFonts w:ascii="Arial" w:hAnsi="Arial" w:cs="Arial"/>
          <w:sz w:val="20"/>
          <w:szCs w:val="20"/>
        </w:rPr>
        <w:t xml:space="preserve">talent, </w:t>
      </w:r>
      <w:r w:rsidR="00F54477" w:rsidRPr="00FA795A">
        <w:rPr>
          <w:rStyle w:val="s1"/>
          <w:rFonts w:ascii="Arial" w:hAnsi="Arial" w:cs="Arial"/>
          <w:sz w:val="20"/>
          <w:szCs w:val="20"/>
        </w:rPr>
        <w:t xml:space="preserve">organization, </w:t>
      </w:r>
      <w:r w:rsidR="004569F3" w:rsidRPr="00FA795A">
        <w:rPr>
          <w:rStyle w:val="s1"/>
          <w:rFonts w:ascii="Arial" w:hAnsi="Arial" w:cs="Arial"/>
          <w:sz w:val="20"/>
          <w:szCs w:val="20"/>
        </w:rPr>
        <w:t>culture, engagement, performance management, reward, leadership</w:t>
      </w:r>
      <w:r w:rsidR="002150D0" w:rsidRPr="00FA795A">
        <w:rPr>
          <w:rStyle w:val="s1"/>
          <w:rFonts w:ascii="Arial" w:hAnsi="Arial" w:cs="Arial"/>
          <w:sz w:val="20"/>
          <w:szCs w:val="20"/>
        </w:rPr>
        <w:t>,</w:t>
      </w:r>
      <w:r w:rsidR="004569F3" w:rsidRPr="00FA795A">
        <w:rPr>
          <w:rStyle w:val="s1"/>
          <w:rFonts w:ascii="Arial" w:hAnsi="Arial" w:cs="Arial"/>
          <w:sz w:val="20"/>
          <w:szCs w:val="20"/>
        </w:rPr>
        <w:t xml:space="preserve"> and internal communications. A</w:t>
      </w:r>
      <w:r w:rsidR="000346F2" w:rsidRPr="00FA795A">
        <w:rPr>
          <w:rStyle w:val="s1"/>
          <w:rFonts w:ascii="Arial" w:hAnsi="Arial" w:cs="Arial"/>
          <w:sz w:val="20"/>
          <w:szCs w:val="20"/>
        </w:rPr>
        <w:t>s a</w:t>
      </w:r>
      <w:r w:rsidR="00115C53" w:rsidRPr="00FA795A">
        <w:rPr>
          <w:rStyle w:val="s1"/>
          <w:rFonts w:ascii="Arial" w:hAnsi="Arial" w:cs="Arial"/>
          <w:sz w:val="20"/>
          <w:szCs w:val="20"/>
        </w:rPr>
        <w:t>n</w:t>
      </w:r>
      <w:r w:rsidR="00F54477" w:rsidRPr="00FA795A">
        <w:rPr>
          <w:rStyle w:val="s1"/>
          <w:rFonts w:ascii="Arial" w:hAnsi="Arial" w:cs="Arial"/>
          <w:sz w:val="20"/>
          <w:szCs w:val="20"/>
        </w:rPr>
        <w:t xml:space="preserve"> </w:t>
      </w:r>
      <w:r w:rsidR="004569F3" w:rsidRPr="00FA795A">
        <w:rPr>
          <w:rStyle w:val="s1"/>
          <w:rFonts w:ascii="Arial" w:hAnsi="Arial" w:cs="Arial"/>
          <w:sz w:val="20"/>
          <w:szCs w:val="20"/>
        </w:rPr>
        <w:t>Executive Leadership team</w:t>
      </w:r>
      <w:r w:rsidR="00115C53" w:rsidRPr="00FA795A">
        <w:rPr>
          <w:rStyle w:val="s1"/>
          <w:rFonts w:ascii="Arial" w:hAnsi="Arial" w:cs="Arial"/>
          <w:sz w:val="20"/>
          <w:szCs w:val="20"/>
        </w:rPr>
        <w:t xml:space="preserve"> member</w:t>
      </w:r>
      <w:r w:rsidR="004569F3" w:rsidRPr="00FA795A">
        <w:rPr>
          <w:rStyle w:val="s1"/>
          <w:rFonts w:ascii="Arial" w:hAnsi="Arial" w:cs="Arial"/>
          <w:sz w:val="20"/>
          <w:szCs w:val="20"/>
        </w:rPr>
        <w:t xml:space="preserve">, </w:t>
      </w:r>
      <w:r w:rsidR="00663F75" w:rsidRPr="00FA795A">
        <w:rPr>
          <w:rStyle w:val="s1"/>
          <w:rFonts w:ascii="Arial" w:hAnsi="Arial" w:cs="Arial"/>
          <w:sz w:val="20"/>
          <w:szCs w:val="20"/>
        </w:rPr>
        <w:t>Amy</w:t>
      </w:r>
      <w:r w:rsidR="004569F3" w:rsidRPr="00FA795A">
        <w:rPr>
          <w:rStyle w:val="s1"/>
          <w:rFonts w:ascii="Arial" w:hAnsi="Arial" w:cs="Arial"/>
          <w:sz w:val="20"/>
          <w:szCs w:val="20"/>
        </w:rPr>
        <w:t xml:space="preserve"> </w:t>
      </w:r>
      <w:r w:rsidR="00F54477" w:rsidRPr="00FA795A">
        <w:rPr>
          <w:rStyle w:val="s1"/>
          <w:rFonts w:ascii="Arial" w:hAnsi="Arial" w:cs="Arial"/>
          <w:sz w:val="20"/>
          <w:szCs w:val="20"/>
        </w:rPr>
        <w:t xml:space="preserve">oversees </w:t>
      </w:r>
      <w:r w:rsidR="00BA438D" w:rsidRPr="00FA795A">
        <w:rPr>
          <w:rStyle w:val="s1"/>
          <w:rFonts w:ascii="Arial" w:hAnsi="Arial" w:cs="Arial"/>
          <w:sz w:val="20"/>
          <w:szCs w:val="20"/>
        </w:rPr>
        <w:t xml:space="preserve">critical </w:t>
      </w:r>
      <w:r w:rsidR="00F54477" w:rsidRPr="00FA795A">
        <w:rPr>
          <w:rStyle w:val="s1"/>
          <w:rFonts w:ascii="Arial" w:hAnsi="Arial" w:cs="Arial"/>
          <w:sz w:val="20"/>
          <w:szCs w:val="20"/>
        </w:rPr>
        <w:t xml:space="preserve">global </w:t>
      </w:r>
      <w:r w:rsidR="004E7375" w:rsidRPr="00FA795A">
        <w:rPr>
          <w:rStyle w:val="s1"/>
          <w:rFonts w:ascii="Arial" w:hAnsi="Arial" w:cs="Arial"/>
          <w:sz w:val="20"/>
          <w:szCs w:val="20"/>
        </w:rPr>
        <w:t>people, transformation</w:t>
      </w:r>
      <w:r w:rsidR="004A3E7F" w:rsidRPr="00FA795A">
        <w:rPr>
          <w:rStyle w:val="s1"/>
          <w:rFonts w:ascii="Arial" w:hAnsi="Arial" w:cs="Arial"/>
          <w:sz w:val="20"/>
          <w:szCs w:val="20"/>
        </w:rPr>
        <w:t>,</w:t>
      </w:r>
      <w:r w:rsidR="004E7375" w:rsidRPr="00FA795A">
        <w:rPr>
          <w:rStyle w:val="s1"/>
          <w:rFonts w:ascii="Arial" w:hAnsi="Arial" w:cs="Arial"/>
          <w:sz w:val="20"/>
          <w:szCs w:val="20"/>
        </w:rPr>
        <w:t xml:space="preserve"> </w:t>
      </w:r>
      <w:r w:rsidR="00F115F7" w:rsidRPr="00FA795A">
        <w:rPr>
          <w:rStyle w:val="s1"/>
          <w:rFonts w:ascii="Arial" w:hAnsi="Arial" w:cs="Arial"/>
          <w:sz w:val="20"/>
          <w:szCs w:val="20"/>
        </w:rPr>
        <w:t xml:space="preserve">and </w:t>
      </w:r>
      <w:r w:rsidR="004E7375" w:rsidRPr="00FA795A">
        <w:rPr>
          <w:rStyle w:val="s1"/>
          <w:rFonts w:ascii="Arial" w:hAnsi="Arial" w:cs="Arial"/>
          <w:sz w:val="20"/>
          <w:szCs w:val="20"/>
        </w:rPr>
        <w:t xml:space="preserve">change activities </w:t>
      </w:r>
      <w:r w:rsidR="00050DCF" w:rsidRPr="00FA795A">
        <w:rPr>
          <w:rStyle w:val="s1"/>
          <w:rFonts w:ascii="Arial" w:hAnsi="Arial" w:cs="Arial"/>
          <w:sz w:val="20"/>
          <w:szCs w:val="20"/>
        </w:rPr>
        <w:t xml:space="preserve">resulting from </w:t>
      </w:r>
      <w:r w:rsidR="007109A7" w:rsidRPr="00FA795A">
        <w:rPr>
          <w:rStyle w:val="s1"/>
          <w:rFonts w:ascii="Arial" w:hAnsi="Arial" w:cs="Arial"/>
          <w:sz w:val="20"/>
          <w:szCs w:val="20"/>
        </w:rPr>
        <w:t xml:space="preserve">growth and </w:t>
      </w:r>
      <w:r w:rsidR="00F54477" w:rsidRPr="00FA795A">
        <w:rPr>
          <w:rStyle w:val="s1"/>
          <w:rFonts w:ascii="Arial" w:hAnsi="Arial" w:cs="Arial"/>
          <w:sz w:val="20"/>
          <w:szCs w:val="20"/>
        </w:rPr>
        <w:t>business restructurings</w:t>
      </w:r>
      <w:r w:rsidR="007109A7" w:rsidRPr="00FA795A">
        <w:rPr>
          <w:rStyle w:val="s1"/>
          <w:rFonts w:ascii="Arial" w:hAnsi="Arial" w:cs="Arial"/>
          <w:sz w:val="20"/>
          <w:szCs w:val="20"/>
        </w:rPr>
        <w:t>. She also serves on</w:t>
      </w:r>
      <w:r w:rsidR="007109A7" w:rsidRPr="00FA795A">
        <w:rPr>
          <w:rFonts w:ascii="Arial" w:hAnsi="Arial" w:cs="Arial"/>
          <w:sz w:val="20"/>
          <w:szCs w:val="20"/>
        </w:rPr>
        <w:t xml:space="preserve"> Liberty Global’s </w:t>
      </w:r>
      <w:r w:rsidR="00E15D1C" w:rsidRPr="00FA795A">
        <w:rPr>
          <w:rFonts w:ascii="Arial" w:hAnsi="Arial" w:cs="Arial"/>
          <w:sz w:val="20"/>
          <w:szCs w:val="20"/>
        </w:rPr>
        <w:t xml:space="preserve">People Planet Progress Committee and </w:t>
      </w:r>
      <w:r w:rsidR="007109A7" w:rsidRPr="00FA795A">
        <w:rPr>
          <w:rFonts w:ascii="Arial" w:hAnsi="Arial" w:cs="Arial"/>
          <w:sz w:val="20"/>
          <w:szCs w:val="20"/>
        </w:rPr>
        <w:t>Diversity, Equity</w:t>
      </w:r>
      <w:r w:rsidR="00491030" w:rsidRPr="00FA795A">
        <w:rPr>
          <w:rFonts w:ascii="Arial" w:hAnsi="Arial" w:cs="Arial"/>
          <w:sz w:val="20"/>
          <w:szCs w:val="20"/>
        </w:rPr>
        <w:t>,</w:t>
      </w:r>
      <w:r w:rsidR="007109A7" w:rsidRPr="00FA795A">
        <w:rPr>
          <w:rFonts w:ascii="Arial" w:hAnsi="Arial" w:cs="Arial"/>
          <w:sz w:val="20"/>
          <w:szCs w:val="20"/>
        </w:rPr>
        <w:t xml:space="preserve"> and Inclusion Council, wh</w:t>
      </w:r>
      <w:r w:rsidR="00A35CDB" w:rsidRPr="00FA795A">
        <w:rPr>
          <w:rFonts w:ascii="Arial" w:hAnsi="Arial" w:cs="Arial"/>
          <w:sz w:val="20"/>
          <w:szCs w:val="20"/>
        </w:rPr>
        <w:t xml:space="preserve">ich she was instrumental in establishing, and </w:t>
      </w:r>
      <w:r w:rsidR="007109A7" w:rsidRPr="00FA795A">
        <w:rPr>
          <w:rFonts w:ascii="Arial" w:hAnsi="Arial" w:cs="Arial"/>
          <w:sz w:val="20"/>
          <w:szCs w:val="20"/>
        </w:rPr>
        <w:t>oversee</w:t>
      </w:r>
      <w:r w:rsidR="00690476" w:rsidRPr="00FA795A">
        <w:rPr>
          <w:rFonts w:ascii="Arial" w:hAnsi="Arial" w:cs="Arial"/>
          <w:sz w:val="20"/>
          <w:szCs w:val="20"/>
        </w:rPr>
        <w:t>s</w:t>
      </w:r>
      <w:r w:rsidR="007109A7" w:rsidRPr="00FA795A">
        <w:rPr>
          <w:rFonts w:ascii="Arial" w:hAnsi="Arial" w:cs="Arial"/>
          <w:sz w:val="20"/>
          <w:szCs w:val="20"/>
        </w:rPr>
        <w:t xml:space="preserve"> the Company’s broader </w:t>
      </w:r>
      <w:r w:rsidR="008F16E0">
        <w:rPr>
          <w:rFonts w:ascii="Arial" w:hAnsi="Arial" w:cs="Arial"/>
          <w:sz w:val="20"/>
          <w:szCs w:val="20"/>
        </w:rPr>
        <w:t>Belonging</w:t>
      </w:r>
      <w:r w:rsidR="007109A7" w:rsidRPr="00FA795A">
        <w:rPr>
          <w:rFonts w:ascii="Arial" w:hAnsi="Arial" w:cs="Arial"/>
          <w:sz w:val="20"/>
          <w:szCs w:val="20"/>
        </w:rPr>
        <w:t xml:space="preserve"> agenda.    </w:t>
      </w:r>
    </w:p>
    <w:p w14:paraId="00799183" w14:textId="4C59E92F" w:rsidR="004569F3" w:rsidRPr="00FA795A" w:rsidRDefault="004569F3" w:rsidP="004569F3">
      <w:pPr>
        <w:ind w:left="720"/>
        <w:rPr>
          <w:rFonts w:ascii="Arial" w:hAnsi="Arial" w:cs="Arial"/>
          <w:sz w:val="20"/>
          <w:szCs w:val="20"/>
        </w:rPr>
      </w:pPr>
      <w:r w:rsidRPr="00FA795A">
        <w:rPr>
          <w:rFonts w:ascii="Arial" w:hAnsi="Arial" w:cs="Arial"/>
          <w:sz w:val="20"/>
          <w:szCs w:val="20"/>
        </w:rPr>
        <w:t> </w:t>
      </w:r>
    </w:p>
    <w:p w14:paraId="52CFED16" w14:textId="783D0C86" w:rsidR="00F81AA7" w:rsidRPr="00FA795A" w:rsidRDefault="005D7C1D" w:rsidP="004569F3">
      <w:pPr>
        <w:ind w:left="720"/>
        <w:rPr>
          <w:rFonts w:ascii="Arial" w:hAnsi="Arial" w:cs="Arial"/>
          <w:sz w:val="20"/>
          <w:szCs w:val="20"/>
        </w:rPr>
      </w:pPr>
      <w:r w:rsidRPr="00FA795A">
        <w:rPr>
          <w:rFonts w:ascii="Arial" w:hAnsi="Arial" w:cs="Arial"/>
          <w:sz w:val="20"/>
          <w:szCs w:val="20"/>
        </w:rPr>
        <w:t>A</w:t>
      </w:r>
      <w:r w:rsidR="0001771A" w:rsidRPr="00FA795A">
        <w:rPr>
          <w:rFonts w:ascii="Arial" w:hAnsi="Arial" w:cs="Arial"/>
          <w:sz w:val="20"/>
          <w:szCs w:val="20"/>
        </w:rPr>
        <w:t>my has over</w:t>
      </w:r>
      <w:r w:rsidRPr="00FA795A">
        <w:rPr>
          <w:rFonts w:ascii="Arial" w:hAnsi="Arial" w:cs="Arial"/>
          <w:sz w:val="20"/>
          <w:szCs w:val="20"/>
        </w:rPr>
        <w:t xml:space="preserve"> 30</w:t>
      </w:r>
      <w:r w:rsidR="00183891" w:rsidRPr="00FA795A">
        <w:rPr>
          <w:rFonts w:ascii="Arial" w:hAnsi="Arial" w:cs="Arial"/>
          <w:sz w:val="20"/>
          <w:szCs w:val="20"/>
        </w:rPr>
        <w:t xml:space="preserve"> </w:t>
      </w:r>
      <w:r w:rsidRPr="00FA795A">
        <w:rPr>
          <w:rFonts w:ascii="Arial" w:hAnsi="Arial" w:cs="Arial"/>
          <w:sz w:val="20"/>
          <w:szCs w:val="20"/>
        </w:rPr>
        <w:t>year</w:t>
      </w:r>
      <w:r w:rsidR="00183891" w:rsidRPr="00FA795A">
        <w:rPr>
          <w:rFonts w:ascii="Arial" w:hAnsi="Arial" w:cs="Arial"/>
          <w:sz w:val="20"/>
          <w:szCs w:val="20"/>
        </w:rPr>
        <w:t>s of</w:t>
      </w:r>
      <w:r w:rsidR="00E01C75" w:rsidRPr="00FA795A">
        <w:rPr>
          <w:rFonts w:ascii="Arial" w:hAnsi="Arial" w:cs="Arial"/>
          <w:sz w:val="20"/>
          <w:szCs w:val="20"/>
        </w:rPr>
        <w:t xml:space="preserve"> </w:t>
      </w:r>
      <w:r w:rsidRPr="00FA795A">
        <w:rPr>
          <w:rFonts w:ascii="Arial" w:hAnsi="Arial" w:cs="Arial"/>
          <w:sz w:val="20"/>
          <w:szCs w:val="20"/>
        </w:rPr>
        <w:t xml:space="preserve">industry </w:t>
      </w:r>
      <w:r w:rsidR="00183891" w:rsidRPr="00FA795A">
        <w:rPr>
          <w:rFonts w:ascii="Arial" w:hAnsi="Arial" w:cs="Arial"/>
          <w:sz w:val="20"/>
          <w:szCs w:val="20"/>
        </w:rPr>
        <w:t>experience.</w:t>
      </w:r>
      <w:r w:rsidRPr="00FA795A">
        <w:rPr>
          <w:rFonts w:ascii="Arial" w:hAnsi="Arial" w:cs="Arial"/>
          <w:sz w:val="20"/>
          <w:szCs w:val="20"/>
        </w:rPr>
        <w:t xml:space="preserve"> </w:t>
      </w:r>
      <w:r w:rsidR="00183891" w:rsidRPr="00FA795A">
        <w:rPr>
          <w:rFonts w:ascii="Arial" w:hAnsi="Arial" w:cs="Arial"/>
          <w:sz w:val="20"/>
          <w:szCs w:val="20"/>
        </w:rPr>
        <w:t>She</w:t>
      </w:r>
      <w:r w:rsidR="004569F3" w:rsidRPr="00FA795A">
        <w:rPr>
          <w:rFonts w:ascii="Arial" w:hAnsi="Arial" w:cs="Arial"/>
          <w:sz w:val="20"/>
          <w:szCs w:val="20"/>
        </w:rPr>
        <w:t xml:space="preserve"> </w:t>
      </w:r>
      <w:r w:rsidR="00050DCF" w:rsidRPr="00FA795A">
        <w:rPr>
          <w:rFonts w:ascii="Arial" w:hAnsi="Arial" w:cs="Arial"/>
          <w:sz w:val="20"/>
          <w:szCs w:val="20"/>
        </w:rPr>
        <w:t>joined Liberty Global in</w:t>
      </w:r>
      <w:r w:rsidR="004569F3" w:rsidRPr="00FA795A">
        <w:rPr>
          <w:rFonts w:ascii="Arial" w:hAnsi="Arial" w:cs="Arial"/>
          <w:sz w:val="20"/>
          <w:szCs w:val="20"/>
        </w:rPr>
        <w:t xml:space="preserve"> </w:t>
      </w:r>
      <w:r w:rsidR="00050DCF" w:rsidRPr="00FA795A">
        <w:rPr>
          <w:rFonts w:ascii="Arial" w:hAnsi="Arial" w:cs="Arial"/>
          <w:sz w:val="20"/>
          <w:szCs w:val="20"/>
        </w:rPr>
        <w:t>its</w:t>
      </w:r>
      <w:r w:rsidR="004569F3" w:rsidRPr="00FA795A">
        <w:rPr>
          <w:rFonts w:ascii="Arial" w:hAnsi="Arial" w:cs="Arial"/>
          <w:sz w:val="20"/>
          <w:szCs w:val="20"/>
        </w:rPr>
        <w:t xml:space="preserve"> start-up phase</w:t>
      </w:r>
      <w:r w:rsidR="00050DCF" w:rsidRPr="00FA795A">
        <w:rPr>
          <w:rFonts w:ascii="Arial" w:hAnsi="Arial" w:cs="Arial"/>
          <w:sz w:val="20"/>
          <w:szCs w:val="20"/>
        </w:rPr>
        <w:t xml:space="preserve"> in Denver, Colorado</w:t>
      </w:r>
      <w:r w:rsidR="002150D0" w:rsidRPr="00FA795A">
        <w:rPr>
          <w:rFonts w:ascii="Arial" w:hAnsi="Arial" w:cs="Arial"/>
          <w:sz w:val="20"/>
          <w:szCs w:val="20"/>
        </w:rPr>
        <w:t>,</w:t>
      </w:r>
      <w:r w:rsidRPr="00FA795A">
        <w:rPr>
          <w:rFonts w:ascii="Arial" w:hAnsi="Arial" w:cs="Arial"/>
          <w:sz w:val="20"/>
          <w:szCs w:val="20"/>
        </w:rPr>
        <w:t xml:space="preserve"> and </w:t>
      </w:r>
      <w:r w:rsidR="00565F88" w:rsidRPr="00FA795A">
        <w:rPr>
          <w:rFonts w:ascii="Arial" w:hAnsi="Arial" w:cs="Arial"/>
          <w:sz w:val="20"/>
          <w:szCs w:val="20"/>
        </w:rPr>
        <w:t>has held numerous</w:t>
      </w:r>
      <w:r w:rsidR="001C232C" w:rsidRPr="00FA795A">
        <w:rPr>
          <w:rFonts w:ascii="Arial" w:hAnsi="Arial" w:cs="Arial"/>
          <w:sz w:val="20"/>
          <w:szCs w:val="20"/>
        </w:rPr>
        <w:t xml:space="preserve"> international</w:t>
      </w:r>
      <w:r w:rsidR="00565F88" w:rsidRPr="00FA795A">
        <w:rPr>
          <w:rFonts w:ascii="Arial" w:hAnsi="Arial" w:cs="Arial"/>
          <w:sz w:val="20"/>
          <w:szCs w:val="20"/>
        </w:rPr>
        <w:t xml:space="preserve"> </w:t>
      </w:r>
      <w:r w:rsidR="00050DCF" w:rsidRPr="00FA795A">
        <w:rPr>
          <w:rFonts w:ascii="Arial" w:hAnsi="Arial" w:cs="Arial"/>
          <w:sz w:val="20"/>
          <w:szCs w:val="20"/>
        </w:rPr>
        <w:t xml:space="preserve">leadership </w:t>
      </w:r>
      <w:r w:rsidR="00565F88" w:rsidRPr="00FA795A">
        <w:rPr>
          <w:rFonts w:ascii="Arial" w:hAnsi="Arial" w:cs="Arial"/>
          <w:sz w:val="20"/>
          <w:szCs w:val="20"/>
        </w:rPr>
        <w:t>positions</w:t>
      </w:r>
      <w:r w:rsidR="00183891" w:rsidRPr="00FA795A">
        <w:rPr>
          <w:rFonts w:ascii="Arial" w:hAnsi="Arial" w:cs="Arial"/>
          <w:sz w:val="20"/>
          <w:szCs w:val="20"/>
        </w:rPr>
        <w:t xml:space="preserve"> since</w:t>
      </w:r>
      <w:r w:rsidR="00861150" w:rsidRPr="00FA795A">
        <w:rPr>
          <w:rFonts w:ascii="Arial" w:hAnsi="Arial" w:cs="Arial"/>
          <w:sz w:val="20"/>
          <w:szCs w:val="20"/>
        </w:rPr>
        <w:t>,</w:t>
      </w:r>
      <w:r w:rsidR="00050DCF" w:rsidRPr="00FA795A">
        <w:rPr>
          <w:rFonts w:ascii="Arial" w:hAnsi="Arial" w:cs="Arial"/>
          <w:sz w:val="20"/>
          <w:szCs w:val="20"/>
        </w:rPr>
        <w:t xml:space="preserve"> including </w:t>
      </w:r>
      <w:r w:rsidR="004569F3" w:rsidRPr="00FA795A">
        <w:rPr>
          <w:rFonts w:ascii="Arial" w:hAnsi="Arial" w:cs="Arial"/>
          <w:sz w:val="20"/>
          <w:szCs w:val="20"/>
        </w:rPr>
        <w:t>Vice President of Operations Management</w:t>
      </w:r>
      <w:r w:rsidR="00050DCF" w:rsidRPr="00FA795A">
        <w:rPr>
          <w:rFonts w:ascii="Arial" w:hAnsi="Arial" w:cs="Arial"/>
          <w:sz w:val="20"/>
          <w:szCs w:val="20"/>
        </w:rPr>
        <w:t xml:space="preserve"> and </w:t>
      </w:r>
      <w:r w:rsidR="004569F3" w:rsidRPr="00FA795A">
        <w:rPr>
          <w:rFonts w:ascii="Arial" w:hAnsi="Arial" w:cs="Arial"/>
          <w:sz w:val="20"/>
          <w:szCs w:val="20"/>
        </w:rPr>
        <w:t xml:space="preserve">Managing Director of Human Resources for European operations, </w:t>
      </w:r>
      <w:r w:rsidR="00050DCF" w:rsidRPr="00FA795A">
        <w:rPr>
          <w:rFonts w:ascii="Arial" w:hAnsi="Arial" w:cs="Arial"/>
          <w:sz w:val="20"/>
          <w:szCs w:val="20"/>
        </w:rPr>
        <w:t xml:space="preserve">based in </w:t>
      </w:r>
      <w:r w:rsidR="000F676A" w:rsidRPr="00FA795A">
        <w:rPr>
          <w:rFonts w:ascii="Arial" w:hAnsi="Arial" w:cs="Arial"/>
          <w:sz w:val="20"/>
          <w:szCs w:val="20"/>
        </w:rPr>
        <w:t>t</w:t>
      </w:r>
      <w:r w:rsidR="00050DCF" w:rsidRPr="00FA795A">
        <w:rPr>
          <w:rFonts w:ascii="Arial" w:hAnsi="Arial" w:cs="Arial"/>
          <w:sz w:val="20"/>
          <w:szCs w:val="20"/>
        </w:rPr>
        <w:t xml:space="preserve">he Netherlands. </w:t>
      </w:r>
      <w:r w:rsidR="008A41A2" w:rsidRPr="00FA795A">
        <w:rPr>
          <w:rFonts w:ascii="Arial" w:hAnsi="Arial" w:cs="Arial"/>
          <w:sz w:val="20"/>
          <w:szCs w:val="20"/>
        </w:rPr>
        <w:t xml:space="preserve">Today, Amy </w:t>
      </w:r>
      <w:r w:rsidR="002152CC" w:rsidRPr="00FA795A">
        <w:rPr>
          <w:rFonts w:ascii="Arial" w:hAnsi="Arial" w:cs="Arial"/>
          <w:sz w:val="20"/>
          <w:szCs w:val="20"/>
        </w:rPr>
        <w:t>works</w:t>
      </w:r>
      <w:r w:rsidR="008A41A2" w:rsidRPr="00FA795A">
        <w:rPr>
          <w:rFonts w:ascii="Arial" w:hAnsi="Arial" w:cs="Arial"/>
          <w:sz w:val="20"/>
          <w:szCs w:val="20"/>
        </w:rPr>
        <w:t xml:space="preserve"> </w:t>
      </w:r>
      <w:r w:rsidR="002152CC" w:rsidRPr="00FA795A">
        <w:rPr>
          <w:rFonts w:ascii="Arial" w:hAnsi="Arial" w:cs="Arial"/>
          <w:sz w:val="20"/>
          <w:szCs w:val="20"/>
        </w:rPr>
        <w:t>from</w:t>
      </w:r>
      <w:r w:rsidR="00A75585" w:rsidRPr="00FA795A">
        <w:rPr>
          <w:rFonts w:ascii="Arial" w:hAnsi="Arial" w:cs="Arial"/>
          <w:sz w:val="20"/>
          <w:szCs w:val="20"/>
        </w:rPr>
        <w:t xml:space="preserve"> </w:t>
      </w:r>
      <w:r w:rsidR="0070202D" w:rsidRPr="00FA795A">
        <w:rPr>
          <w:rFonts w:ascii="Arial" w:hAnsi="Arial" w:cs="Arial"/>
          <w:sz w:val="20"/>
          <w:szCs w:val="20"/>
        </w:rPr>
        <w:t>the C</w:t>
      </w:r>
      <w:r w:rsidR="008A41A2" w:rsidRPr="00FA795A">
        <w:rPr>
          <w:rFonts w:ascii="Arial" w:hAnsi="Arial" w:cs="Arial"/>
          <w:sz w:val="20"/>
          <w:szCs w:val="20"/>
        </w:rPr>
        <w:t xml:space="preserve">ompany’s Global Headquarters in Denver. </w:t>
      </w:r>
      <w:r w:rsidR="00A62235" w:rsidRPr="00FA795A">
        <w:rPr>
          <w:rFonts w:ascii="Arial" w:hAnsi="Arial" w:cs="Arial"/>
          <w:sz w:val="20"/>
          <w:szCs w:val="20"/>
        </w:rPr>
        <w:t xml:space="preserve">Over her career, she </w:t>
      </w:r>
      <w:r w:rsidR="005A59C9" w:rsidRPr="00FA795A">
        <w:rPr>
          <w:rFonts w:ascii="Arial" w:hAnsi="Arial" w:cs="Arial"/>
          <w:sz w:val="20"/>
          <w:szCs w:val="20"/>
        </w:rPr>
        <w:t xml:space="preserve">has </w:t>
      </w:r>
      <w:r w:rsidR="00562511" w:rsidRPr="00FA795A">
        <w:rPr>
          <w:rFonts w:ascii="Arial" w:hAnsi="Arial" w:cs="Arial"/>
          <w:sz w:val="20"/>
          <w:szCs w:val="20"/>
        </w:rPr>
        <w:t xml:space="preserve">innovated and transformed the People function </w:t>
      </w:r>
      <w:r w:rsidR="006D5D49" w:rsidRPr="00FA795A">
        <w:rPr>
          <w:rFonts w:ascii="Arial" w:hAnsi="Arial" w:cs="Arial"/>
          <w:sz w:val="20"/>
          <w:szCs w:val="20"/>
        </w:rPr>
        <w:t>at every level, including</w:t>
      </w:r>
      <w:r w:rsidR="00C00CAD" w:rsidRPr="00FA795A">
        <w:rPr>
          <w:rFonts w:ascii="Arial" w:hAnsi="Arial" w:cs="Arial"/>
          <w:sz w:val="20"/>
          <w:szCs w:val="20"/>
        </w:rPr>
        <w:t xml:space="preserve"> </w:t>
      </w:r>
      <w:r w:rsidR="00066BDA" w:rsidRPr="00FA795A">
        <w:rPr>
          <w:rFonts w:ascii="Arial" w:hAnsi="Arial" w:cs="Arial"/>
          <w:sz w:val="20"/>
          <w:szCs w:val="20"/>
        </w:rPr>
        <w:t>creatin</w:t>
      </w:r>
      <w:r w:rsidR="00DF4730" w:rsidRPr="00FA795A">
        <w:rPr>
          <w:rFonts w:ascii="Arial" w:hAnsi="Arial" w:cs="Arial"/>
          <w:sz w:val="20"/>
          <w:szCs w:val="20"/>
        </w:rPr>
        <w:t>g</w:t>
      </w:r>
      <w:r w:rsidR="00066BDA" w:rsidRPr="00FA795A">
        <w:rPr>
          <w:rFonts w:ascii="Arial" w:hAnsi="Arial" w:cs="Arial"/>
          <w:sz w:val="20"/>
          <w:szCs w:val="20"/>
        </w:rPr>
        <w:t xml:space="preserve"> </w:t>
      </w:r>
      <w:r w:rsidR="00EA0EF4" w:rsidRPr="00FA795A">
        <w:rPr>
          <w:rFonts w:ascii="Arial" w:hAnsi="Arial" w:cs="Arial"/>
          <w:sz w:val="20"/>
          <w:szCs w:val="20"/>
        </w:rPr>
        <w:t xml:space="preserve">the Company’s </w:t>
      </w:r>
      <w:r w:rsidRPr="00FA795A">
        <w:rPr>
          <w:rFonts w:ascii="Arial" w:hAnsi="Arial" w:cs="Arial"/>
          <w:sz w:val="20"/>
          <w:szCs w:val="20"/>
        </w:rPr>
        <w:t xml:space="preserve">flagship </w:t>
      </w:r>
      <w:r w:rsidR="005800E6" w:rsidRPr="00FA795A">
        <w:rPr>
          <w:rFonts w:ascii="Arial" w:hAnsi="Arial" w:cs="Arial"/>
          <w:sz w:val="20"/>
          <w:szCs w:val="20"/>
        </w:rPr>
        <w:t xml:space="preserve">talent &amp; leadership </w:t>
      </w:r>
      <w:r w:rsidR="00EA0EF4" w:rsidRPr="00FA795A">
        <w:rPr>
          <w:rFonts w:ascii="Arial" w:hAnsi="Arial" w:cs="Arial"/>
          <w:sz w:val="20"/>
          <w:szCs w:val="20"/>
        </w:rPr>
        <w:t>programs</w:t>
      </w:r>
      <w:r w:rsidR="00ED559C" w:rsidRPr="00FA795A">
        <w:rPr>
          <w:rFonts w:ascii="Arial" w:hAnsi="Arial" w:cs="Arial"/>
          <w:sz w:val="20"/>
          <w:szCs w:val="20"/>
        </w:rPr>
        <w:t xml:space="preserve"> and </w:t>
      </w:r>
      <w:r w:rsidR="2820DD4C" w:rsidRPr="00FA795A">
        <w:rPr>
          <w:rFonts w:ascii="Arial" w:hAnsi="Arial" w:cs="Arial"/>
          <w:sz w:val="20"/>
          <w:szCs w:val="20"/>
        </w:rPr>
        <w:t xml:space="preserve">leading through </w:t>
      </w:r>
      <w:r w:rsidR="00FB6B40" w:rsidRPr="00FA795A">
        <w:rPr>
          <w:rFonts w:ascii="Arial" w:hAnsi="Arial" w:cs="Arial"/>
          <w:sz w:val="20"/>
          <w:szCs w:val="20"/>
        </w:rPr>
        <w:t>hundreds o</w:t>
      </w:r>
      <w:r w:rsidR="00570F28" w:rsidRPr="00FA795A">
        <w:rPr>
          <w:rFonts w:ascii="Arial" w:hAnsi="Arial" w:cs="Arial"/>
          <w:sz w:val="20"/>
          <w:szCs w:val="20"/>
        </w:rPr>
        <w:t>f</w:t>
      </w:r>
      <w:r w:rsidR="004A54CB" w:rsidRPr="00FA795A">
        <w:rPr>
          <w:rFonts w:ascii="Arial" w:hAnsi="Arial" w:cs="Arial"/>
          <w:sz w:val="20"/>
          <w:szCs w:val="20"/>
        </w:rPr>
        <w:t xml:space="preserve"> M&amp;A </w:t>
      </w:r>
      <w:r w:rsidR="009601EB" w:rsidRPr="00FA795A">
        <w:rPr>
          <w:rFonts w:ascii="Arial" w:hAnsi="Arial" w:cs="Arial"/>
          <w:sz w:val="20"/>
          <w:szCs w:val="20"/>
        </w:rPr>
        <w:t>transaction</w:t>
      </w:r>
      <w:r w:rsidR="00645C7D" w:rsidRPr="00FA795A">
        <w:rPr>
          <w:rFonts w:ascii="Arial" w:hAnsi="Arial" w:cs="Arial"/>
          <w:sz w:val="20"/>
          <w:szCs w:val="20"/>
        </w:rPr>
        <w:t>s</w:t>
      </w:r>
      <w:r w:rsidR="004A54CB" w:rsidRPr="00FA795A">
        <w:rPr>
          <w:rFonts w:ascii="Arial" w:hAnsi="Arial" w:cs="Arial"/>
          <w:sz w:val="20"/>
          <w:szCs w:val="20"/>
        </w:rPr>
        <w:t xml:space="preserve"> </w:t>
      </w:r>
      <w:r w:rsidR="009601EB" w:rsidRPr="00FA795A">
        <w:rPr>
          <w:rFonts w:ascii="Arial" w:hAnsi="Arial" w:cs="Arial"/>
          <w:sz w:val="20"/>
          <w:szCs w:val="20"/>
        </w:rPr>
        <w:t xml:space="preserve">and </w:t>
      </w:r>
      <w:r w:rsidR="00FB6B40" w:rsidRPr="00FA795A">
        <w:rPr>
          <w:rFonts w:ascii="Arial" w:hAnsi="Arial" w:cs="Arial"/>
          <w:sz w:val="20"/>
          <w:szCs w:val="20"/>
        </w:rPr>
        <w:t xml:space="preserve">restructuring </w:t>
      </w:r>
      <w:r w:rsidR="004A54CB" w:rsidRPr="00FA795A">
        <w:rPr>
          <w:rFonts w:ascii="Arial" w:hAnsi="Arial" w:cs="Arial"/>
          <w:sz w:val="20"/>
          <w:szCs w:val="20"/>
        </w:rPr>
        <w:t xml:space="preserve">over the </w:t>
      </w:r>
      <w:r w:rsidR="00ED58F0" w:rsidRPr="00FA795A">
        <w:rPr>
          <w:rFonts w:ascii="Arial" w:hAnsi="Arial" w:cs="Arial"/>
          <w:sz w:val="20"/>
          <w:szCs w:val="20"/>
        </w:rPr>
        <w:t>years</w:t>
      </w:r>
      <w:r w:rsidR="002349A7" w:rsidRPr="00FA795A">
        <w:rPr>
          <w:rFonts w:ascii="Arial" w:hAnsi="Arial" w:cs="Arial"/>
          <w:sz w:val="20"/>
          <w:szCs w:val="20"/>
        </w:rPr>
        <w:t xml:space="preserve"> </w:t>
      </w:r>
      <w:r w:rsidR="00ED559C" w:rsidRPr="00FA795A">
        <w:rPr>
          <w:rFonts w:ascii="Arial" w:hAnsi="Arial" w:cs="Arial"/>
          <w:sz w:val="20"/>
          <w:szCs w:val="20"/>
        </w:rPr>
        <w:t xml:space="preserve">while </w:t>
      </w:r>
      <w:r w:rsidRPr="00FA795A">
        <w:rPr>
          <w:rFonts w:ascii="Arial" w:hAnsi="Arial" w:cs="Arial"/>
          <w:sz w:val="20"/>
          <w:szCs w:val="20"/>
        </w:rPr>
        <w:t>fostering a conscious culture of values-</w:t>
      </w:r>
      <w:r w:rsidR="00B23142" w:rsidRPr="00FA795A">
        <w:rPr>
          <w:rFonts w:ascii="Arial" w:hAnsi="Arial" w:cs="Arial"/>
          <w:sz w:val="20"/>
          <w:szCs w:val="20"/>
        </w:rPr>
        <w:t>drive</w:t>
      </w:r>
      <w:r w:rsidR="008949C8" w:rsidRPr="00FA795A">
        <w:rPr>
          <w:rFonts w:ascii="Arial" w:hAnsi="Arial" w:cs="Arial"/>
          <w:sz w:val="20"/>
          <w:szCs w:val="20"/>
        </w:rPr>
        <w:t>n</w:t>
      </w:r>
      <w:r w:rsidR="00B23142" w:rsidRPr="00FA795A">
        <w:rPr>
          <w:rFonts w:ascii="Arial" w:hAnsi="Arial" w:cs="Arial"/>
          <w:sz w:val="20"/>
          <w:szCs w:val="20"/>
        </w:rPr>
        <w:t xml:space="preserve"> learning</w:t>
      </w:r>
      <w:r w:rsidR="00693132" w:rsidRPr="00FA795A">
        <w:rPr>
          <w:rFonts w:ascii="Arial" w:hAnsi="Arial" w:cs="Arial"/>
          <w:sz w:val="20"/>
          <w:szCs w:val="20"/>
        </w:rPr>
        <w:t>,</w:t>
      </w:r>
      <w:r w:rsidR="00B23142" w:rsidRPr="00FA795A">
        <w:rPr>
          <w:rFonts w:ascii="Arial" w:hAnsi="Arial" w:cs="Arial"/>
          <w:sz w:val="20"/>
          <w:szCs w:val="20"/>
        </w:rPr>
        <w:t xml:space="preserve"> innovation</w:t>
      </w:r>
      <w:r w:rsidR="002150D0" w:rsidRPr="00FA795A">
        <w:rPr>
          <w:rFonts w:ascii="Arial" w:hAnsi="Arial" w:cs="Arial"/>
          <w:sz w:val="20"/>
          <w:szCs w:val="20"/>
        </w:rPr>
        <w:t>,</w:t>
      </w:r>
      <w:r w:rsidR="00693132" w:rsidRPr="00FA795A">
        <w:rPr>
          <w:rFonts w:ascii="Arial" w:hAnsi="Arial" w:cs="Arial"/>
          <w:sz w:val="20"/>
          <w:szCs w:val="20"/>
        </w:rPr>
        <w:t xml:space="preserve"> and inclusion</w:t>
      </w:r>
      <w:r w:rsidRPr="00FA795A">
        <w:rPr>
          <w:rFonts w:ascii="Arial" w:hAnsi="Arial" w:cs="Arial"/>
          <w:sz w:val="20"/>
          <w:szCs w:val="20"/>
        </w:rPr>
        <w:t xml:space="preserve">. </w:t>
      </w:r>
    </w:p>
    <w:p w14:paraId="0DC73C10" w14:textId="77777777" w:rsidR="00543F99" w:rsidRPr="00FA795A" w:rsidRDefault="00543F99" w:rsidP="004569F3">
      <w:pPr>
        <w:pStyle w:val="CommentText"/>
        <w:ind w:left="720"/>
        <w:rPr>
          <w:rStyle w:val="s1"/>
          <w:rFonts w:ascii="Arial" w:hAnsi="Arial" w:cs="Arial"/>
        </w:rPr>
      </w:pPr>
    </w:p>
    <w:p w14:paraId="2F57F34D" w14:textId="7EEBFC90" w:rsidR="004569F3" w:rsidRPr="00FA795A" w:rsidRDefault="00B728BA" w:rsidP="004569F3">
      <w:pPr>
        <w:pStyle w:val="CommentText"/>
        <w:ind w:left="720"/>
        <w:rPr>
          <w:rFonts w:ascii="Arial" w:hAnsi="Arial" w:cs="Arial"/>
        </w:rPr>
      </w:pPr>
      <w:r w:rsidRPr="00FA795A">
        <w:rPr>
          <w:rStyle w:val="s1"/>
          <w:rFonts w:ascii="Arial" w:hAnsi="Arial" w:cs="Arial"/>
        </w:rPr>
        <w:t>Amy is also a</w:t>
      </w:r>
      <w:r w:rsidR="00BA278F" w:rsidRPr="00FA795A">
        <w:rPr>
          <w:rStyle w:val="s1"/>
          <w:rFonts w:ascii="Arial" w:hAnsi="Arial" w:cs="Arial"/>
        </w:rPr>
        <w:t xml:space="preserve">n </w:t>
      </w:r>
      <w:r w:rsidR="000A6C58" w:rsidRPr="00FA795A">
        <w:rPr>
          <w:rStyle w:val="s1"/>
          <w:rFonts w:ascii="Arial" w:hAnsi="Arial" w:cs="Arial"/>
        </w:rPr>
        <w:t>engaged industry and civic leader</w:t>
      </w:r>
      <w:r w:rsidR="00C123A2" w:rsidRPr="00FA795A">
        <w:rPr>
          <w:rStyle w:val="s1"/>
          <w:rFonts w:ascii="Arial" w:hAnsi="Arial" w:cs="Arial"/>
        </w:rPr>
        <w:t>. She</w:t>
      </w:r>
      <w:r w:rsidR="00F235AF" w:rsidRPr="00FA795A">
        <w:rPr>
          <w:rStyle w:val="s1"/>
          <w:rFonts w:ascii="Arial" w:hAnsi="Arial" w:cs="Arial"/>
        </w:rPr>
        <w:t xml:space="preserve"> serves as </w:t>
      </w:r>
      <w:r w:rsidR="00D550F5" w:rsidRPr="00FA795A">
        <w:rPr>
          <w:rStyle w:val="s1"/>
          <w:rFonts w:ascii="Arial" w:hAnsi="Arial" w:cs="Arial"/>
        </w:rPr>
        <w:t xml:space="preserve">a </w:t>
      </w:r>
      <w:r w:rsidR="00F235AF" w:rsidRPr="00FA795A">
        <w:rPr>
          <w:rStyle w:val="s1"/>
          <w:rFonts w:ascii="Arial" w:hAnsi="Arial" w:cs="Arial"/>
        </w:rPr>
        <w:t xml:space="preserve">Board Member of </w:t>
      </w:r>
      <w:r w:rsidR="00B16D32" w:rsidRPr="00FA795A">
        <w:rPr>
          <w:rStyle w:val="s1"/>
          <w:rFonts w:ascii="Arial" w:hAnsi="Arial" w:cs="Arial"/>
        </w:rPr>
        <w:t>T</w:t>
      </w:r>
      <w:r w:rsidR="004569F3" w:rsidRPr="00FA795A">
        <w:rPr>
          <w:rStyle w:val="s1"/>
          <w:rFonts w:ascii="Arial" w:hAnsi="Arial" w:cs="Arial"/>
        </w:rPr>
        <w:t xml:space="preserve">he </w:t>
      </w:r>
      <w:proofErr w:type="spellStart"/>
      <w:r w:rsidR="0061466F" w:rsidRPr="00FA795A">
        <w:rPr>
          <w:rStyle w:val="s1"/>
          <w:rFonts w:ascii="Arial" w:hAnsi="Arial" w:cs="Arial"/>
        </w:rPr>
        <w:t>Syndeo</w:t>
      </w:r>
      <w:proofErr w:type="spellEnd"/>
      <w:r w:rsidR="0061466F" w:rsidRPr="00FA795A">
        <w:rPr>
          <w:rStyle w:val="s1"/>
          <w:rFonts w:ascii="Arial" w:hAnsi="Arial" w:cs="Arial"/>
        </w:rPr>
        <w:t xml:space="preserve"> Institute at the </w:t>
      </w:r>
      <w:r w:rsidR="004569F3" w:rsidRPr="00FA795A">
        <w:rPr>
          <w:rStyle w:val="s1"/>
          <w:rFonts w:ascii="Arial" w:hAnsi="Arial" w:cs="Arial"/>
        </w:rPr>
        <w:t>Cable Center</w:t>
      </w:r>
      <w:r w:rsidR="00D41693" w:rsidRPr="00FA795A">
        <w:rPr>
          <w:rStyle w:val="s1"/>
          <w:rFonts w:ascii="Arial" w:hAnsi="Arial" w:cs="Arial"/>
        </w:rPr>
        <w:t>,</w:t>
      </w:r>
      <w:r w:rsidR="00AC4021" w:rsidRPr="00FA795A">
        <w:rPr>
          <w:rStyle w:val="s1"/>
          <w:rFonts w:ascii="Arial" w:hAnsi="Arial" w:cs="Arial"/>
        </w:rPr>
        <w:t xml:space="preserve"> </w:t>
      </w:r>
      <w:r w:rsidR="000C3FC1" w:rsidRPr="00FA795A">
        <w:rPr>
          <w:rStyle w:val="s1"/>
          <w:rFonts w:ascii="Arial" w:hAnsi="Arial" w:cs="Arial"/>
        </w:rPr>
        <w:t>Colorado Public Radio</w:t>
      </w:r>
      <w:r w:rsidR="002B1AD4" w:rsidRPr="00FA795A">
        <w:rPr>
          <w:rStyle w:val="s1"/>
          <w:rFonts w:ascii="Arial" w:hAnsi="Arial" w:cs="Arial"/>
        </w:rPr>
        <w:t>,</w:t>
      </w:r>
      <w:r w:rsidR="0099698C" w:rsidRPr="00FA795A">
        <w:rPr>
          <w:rStyle w:val="s1"/>
          <w:rFonts w:ascii="Arial" w:hAnsi="Arial" w:cs="Arial"/>
        </w:rPr>
        <w:t xml:space="preserve"> and </w:t>
      </w:r>
      <w:r w:rsidR="00F235AF" w:rsidRPr="00FA795A">
        <w:rPr>
          <w:rStyle w:val="s1"/>
          <w:rFonts w:ascii="Arial" w:hAnsi="Arial" w:cs="Arial"/>
        </w:rPr>
        <w:t>as</w:t>
      </w:r>
      <w:r w:rsidR="00AC4021" w:rsidRPr="00FA795A">
        <w:rPr>
          <w:rStyle w:val="s1"/>
          <w:rFonts w:ascii="Arial" w:hAnsi="Arial" w:cs="Arial"/>
        </w:rPr>
        <w:t xml:space="preserve"> </w:t>
      </w:r>
      <w:r w:rsidR="00D550F5" w:rsidRPr="00FA795A">
        <w:rPr>
          <w:rStyle w:val="s1"/>
          <w:rFonts w:ascii="Arial" w:hAnsi="Arial" w:cs="Arial"/>
        </w:rPr>
        <w:t xml:space="preserve">an </w:t>
      </w:r>
      <w:r w:rsidR="004569F3" w:rsidRPr="00FA795A">
        <w:rPr>
          <w:rStyle w:val="s1"/>
          <w:rFonts w:ascii="Arial" w:hAnsi="Arial" w:cs="Arial"/>
        </w:rPr>
        <w:t>Advisory Board</w:t>
      </w:r>
      <w:r w:rsidR="005D7C1D" w:rsidRPr="00FA795A">
        <w:rPr>
          <w:rStyle w:val="s1"/>
          <w:rFonts w:ascii="Arial" w:hAnsi="Arial" w:cs="Arial"/>
        </w:rPr>
        <w:t xml:space="preserve"> </w:t>
      </w:r>
      <w:r w:rsidR="000551F4" w:rsidRPr="00FA795A">
        <w:rPr>
          <w:rStyle w:val="s1"/>
          <w:rFonts w:ascii="Arial" w:hAnsi="Arial" w:cs="Arial"/>
        </w:rPr>
        <w:t>M</w:t>
      </w:r>
      <w:r w:rsidR="00900EC8" w:rsidRPr="00FA795A">
        <w:rPr>
          <w:rStyle w:val="s1"/>
          <w:rFonts w:ascii="Arial" w:hAnsi="Arial" w:cs="Arial"/>
        </w:rPr>
        <w:t xml:space="preserve">ember </w:t>
      </w:r>
      <w:r w:rsidR="005D7C1D" w:rsidRPr="00FA795A">
        <w:rPr>
          <w:rStyle w:val="s1"/>
          <w:rFonts w:ascii="Arial" w:hAnsi="Arial" w:cs="Arial"/>
        </w:rPr>
        <w:t xml:space="preserve">for the </w:t>
      </w:r>
      <w:r w:rsidR="004569F3" w:rsidRPr="00FA795A">
        <w:rPr>
          <w:rStyle w:val="s1"/>
          <w:rFonts w:ascii="Arial" w:hAnsi="Arial" w:cs="Arial"/>
        </w:rPr>
        <w:t xml:space="preserve">Daniels </w:t>
      </w:r>
      <w:r w:rsidR="002B0087" w:rsidRPr="00FA795A">
        <w:rPr>
          <w:rStyle w:val="s1"/>
          <w:rFonts w:ascii="Arial" w:hAnsi="Arial" w:cs="Arial"/>
        </w:rPr>
        <w:t xml:space="preserve">College </w:t>
      </w:r>
      <w:r w:rsidR="004569F3" w:rsidRPr="00FA795A">
        <w:rPr>
          <w:rStyle w:val="s1"/>
          <w:rFonts w:ascii="Arial" w:hAnsi="Arial" w:cs="Arial"/>
        </w:rPr>
        <w:t>of Business</w:t>
      </w:r>
      <w:r w:rsidR="005D7C1D" w:rsidRPr="00FA795A">
        <w:rPr>
          <w:rStyle w:val="s1"/>
          <w:rFonts w:ascii="Arial" w:hAnsi="Arial" w:cs="Arial"/>
        </w:rPr>
        <w:t xml:space="preserve"> at </w:t>
      </w:r>
      <w:r w:rsidR="002B0087" w:rsidRPr="00FA795A">
        <w:rPr>
          <w:rStyle w:val="s1"/>
          <w:rFonts w:ascii="Arial" w:hAnsi="Arial" w:cs="Arial"/>
        </w:rPr>
        <w:t xml:space="preserve">the </w:t>
      </w:r>
      <w:r w:rsidR="005D7C1D" w:rsidRPr="00FA795A">
        <w:rPr>
          <w:rStyle w:val="s1"/>
          <w:rFonts w:ascii="Arial" w:hAnsi="Arial" w:cs="Arial"/>
        </w:rPr>
        <w:t>University of Denver</w:t>
      </w:r>
      <w:r w:rsidR="0099698C" w:rsidRPr="00FA795A">
        <w:rPr>
          <w:rStyle w:val="s1"/>
          <w:rFonts w:ascii="Arial" w:hAnsi="Arial" w:cs="Arial"/>
        </w:rPr>
        <w:t>.</w:t>
      </w:r>
      <w:r w:rsidR="00BB0A73" w:rsidRPr="00FA795A">
        <w:rPr>
          <w:rStyle w:val="s1"/>
          <w:rFonts w:ascii="Arial" w:hAnsi="Arial" w:cs="Arial"/>
        </w:rPr>
        <w:t xml:space="preserve"> Amy </w:t>
      </w:r>
      <w:r w:rsidR="00900EC8" w:rsidRPr="00FA795A">
        <w:rPr>
          <w:rStyle w:val="s1"/>
          <w:rFonts w:ascii="Arial" w:hAnsi="Arial" w:cs="Arial"/>
        </w:rPr>
        <w:t>has also</w:t>
      </w:r>
      <w:r w:rsidR="00BB0A73" w:rsidRPr="00FA795A">
        <w:rPr>
          <w:rStyle w:val="s1"/>
          <w:rFonts w:ascii="Arial" w:hAnsi="Arial" w:cs="Arial"/>
        </w:rPr>
        <w:t xml:space="preserve"> held </w:t>
      </w:r>
      <w:r w:rsidR="003A440D" w:rsidRPr="00FA795A">
        <w:rPr>
          <w:rStyle w:val="s1"/>
          <w:rFonts w:ascii="Arial" w:hAnsi="Arial" w:cs="Arial"/>
        </w:rPr>
        <w:t xml:space="preserve">leadership </w:t>
      </w:r>
      <w:r w:rsidR="00C60FB6" w:rsidRPr="00FA795A">
        <w:rPr>
          <w:rStyle w:val="s1"/>
          <w:rFonts w:ascii="Arial" w:hAnsi="Arial" w:cs="Arial"/>
        </w:rPr>
        <w:t>roles</w:t>
      </w:r>
      <w:r w:rsidR="003A440D" w:rsidRPr="00FA795A">
        <w:rPr>
          <w:rStyle w:val="s1"/>
          <w:rFonts w:ascii="Arial" w:hAnsi="Arial" w:cs="Arial"/>
        </w:rPr>
        <w:t xml:space="preserve"> with </w:t>
      </w:r>
      <w:r w:rsidR="004B1516" w:rsidRPr="00FA795A">
        <w:rPr>
          <w:rStyle w:val="s1"/>
          <w:rFonts w:ascii="Arial" w:hAnsi="Arial" w:cs="Arial"/>
        </w:rPr>
        <w:t>T</w:t>
      </w:r>
      <w:r w:rsidR="003A440D" w:rsidRPr="00FA795A">
        <w:rPr>
          <w:rStyle w:val="s1"/>
          <w:rFonts w:ascii="Arial" w:hAnsi="Arial" w:cs="Arial"/>
        </w:rPr>
        <w:t>he W</w:t>
      </w:r>
      <w:r w:rsidR="002B5346" w:rsidRPr="00FA795A">
        <w:rPr>
          <w:rStyle w:val="s1"/>
          <w:rFonts w:ascii="Arial" w:hAnsi="Arial" w:cs="Arial"/>
        </w:rPr>
        <w:t xml:space="preserve">ICT </w:t>
      </w:r>
      <w:r w:rsidR="004B1516" w:rsidRPr="00FA795A">
        <w:rPr>
          <w:rStyle w:val="s1"/>
          <w:rFonts w:ascii="Arial" w:hAnsi="Arial" w:cs="Arial"/>
        </w:rPr>
        <w:t>Network</w:t>
      </w:r>
      <w:r w:rsidR="000A7D77" w:rsidRPr="00FA795A">
        <w:rPr>
          <w:rStyle w:val="s1"/>
          <w:rFonts w:ascii="Arial" w:hAnsi="Arial" w:cs="Arial"/>
        </w:rPr>
        <w:t>,</w:t>
      </w:r>
      <w:r w:rsidR="00F64289" w:rsidRPr="00FA795A">
        <w:rPr>
          <w:rStyle w:val="s1"/>
          <w:rFonts w:ascii="Arial" w:hAnsi="Arial" w:cs="Arial"/>
        </w:rPr>
        <w:t xml:space="preserve"> focused on empowering women in media, entertainment</w:t>
      </w:r>
      <w:r w:rsidR="00B16D32" w:rsidRPr="00FA795A">
        <w:rPr>
          <w:rStyle w:val="s1"/>
          <w:rFonts w:ascii="Arial" w:hAnsi="Arial" w:cs="Arial"/>
        </w:rPr>
        <w:t>,</w:t>
      </w:r>
      <w:r w:rsidR="00F64289" w:rsidRPr="00FA795A">
        <w:rPr>
          <w:rStyle w:val="s1"/>
          <w:rFonts w:ascii="Arial" w:hAnsi="Arial" w:cs="Arial"/>
        </w:rPr>
        <w:t xml:space="preserve"> and technology</w:t>
      </w:r>
      <w:r w:rsidR="000A7D77" w:rsidRPr="00FA795A">
        <w:rPr>
          <w:rStyle w:val="s1"/>
          <w:rFonts w:ascii="Arial" w:hAnsi="Arial" w:cs="Arial"/>
        </w:rPr>
        <w:t>,</w:t>
      </w:r>
      <w:r w:rsidR="00F64289" w:rsidRPr="00FA795A">
        <w:rPr>
          <w:rStyle w:val="s1"/>
          <w:rFonts w:ascii="Arial" w:hAnsi="Arial" w:cs="Arial"/>
        </w:rPr>
        <w:t xml:space="preserve"> and </w:t>
      </w:r>
      <w:r w:rsidR="00093C25" w:rsidRPr="00FA795A">
        <w:rPr>
          <w:rStyle w:val="s1"/>
          <w:rFonts w:ascii="Arial" w:hAnsi="Arial" w:cs="Arial"/>
        </w:rPr>
        <w:t xml:space="preserve">guided the </w:t>
      </w:r>
      <w:r w:rsidR="005027F6" w:rsidRPr="00FA795A">
        <w:rPr>
          <w:rStyle w:val="s1"/>
          <w:rFonts w:ascii="Arial" w:hAnsi="Arial" w:cs="Arial"/>
        </w:rPr>
        <w:t xml:space="preserve">launch </w:t>
      </w:r>
      <w:r w:rsidR="00093C25" w:rsidRPr="00FA795A">
        <w:rPr>
          <w:rStyle w:val="s1"/>
          <w:rFonts w:ascii="Arial" w:hAnsi="Arial" w:cs="Arial"/>
        </w:rPr>
        <w:t xml:space="preserve">of </w:t>
      </w:r>
      <w:r w:rsidR="00F64289" w:rsidRPr="00FA795A">
        <w:rPr>
          <w:rStyle w:val="s1"/>
          <w:rFonts w:ascii="Arial" w:hAnsi="Arial" w:cs="Arial"/>
        </w:rPr>
        <w:t>the</w:t>
      </w:r>
      <w:r w:rsidR="00A24DBA" w:rsidRPr="00FA795A">
        <w:rPr>
          <w:rStyle w:val="s1"/>
          <w:rFonts w:ascii="Arial" w:hAnsi="Arial" w:cs="Arial"/>
        </w:rPr>
        <w:t>ir</w:t>
      </w:r>
      <w:r w:rsidR="00F64289" w:rsidRPr="00FA795A">
        <w:rPr>
          <w:rStyle w:val="s1"/>
          <w:rFonts w:ascii="Arial" w:hAnsi="Arial" w:cs="Arial"/>
        </w:rPr>
        <w:t xml:space="preserve"> first two chapters outside of the US, in the UK and continental Europe. </w:t>
      </w:r>
      <w:r w:rsidR="00C346EE" w:rsidRPr="00FA795A">
        <w:rPr>
          <w:rFonts w:ascii="Arial" w:hAnsi="Arial" w:cs="Arial"/>
        </w:rPr>
        <w:t xml:space="preserve"> </w:t>
      </w:r>
      <w:r w:rsidR="00DC2298" w:rsidRPr="00FA795A">
        <w:rPr>
          <w:rFonts w:ascii="Arial" w:hAnsi="Arial" w:cs="Arial"/>
        </w:rPr>
        <w:t>I</w:t>
      </w:r>
      <w:r w:rsidR="00A7171F">
        <w:rPr>
          <w:rFonts w:ascii="Arial" w:hAnsi="Arial" w:cs="Arial"/>
        </w:rPr>
        <w:t>n</w:t>
      </w:r>
      <w:r w:rsidR="00DC2298" w:rsidRPr="00FA795A">
        <w:rPr>
          <w:rFonts w:ascii="Arial" w:hAnsi="Arial" w:cs="Arial"/>
        </w:rPr>
        <w:t xml:space="preserve"> 2024, she was inducted into the </w:t>
      </w:r>
      <w:r w:rsidR="00A7171F" w:rsidRPr="00A7171F">
        <w:rPr>
          <w:rFonts w:ascii="Arial" w:hAnsi="Arial" w:cs="Arial"/>
        </w:rPr>
        <w:t>Cable</w:t>
      </w:r>
      <w:r w:rsidR="00DC2298" w:rsidRPr="00FA795A">
        <w:rPr>
          <w:rFonts w:ascii="Arial" w:hAnsi="Arial" w:cs="Arial"/>
        </w:rPr>
        <w:t xml:space="preserve"> </w:t>
      </w:r>
      <w:r w:rsidR="00947D79" w:rsidRPr="00FA795A">
        <w:rPr>
          <w:rFonts w:ascii="Arial" w:hAnsi="Arial" w:cs="Arial"/>
        </w:rPr>
        <w:t xml:space="preserve">TV Pioneers </w:t>
      </w:r>
      <w:r w:rsidR="00A7171F">
        <w:rPr>
          <w:rFonts w:ascii="Arial" w:hAnsi="Arial" w:cs="Arial"/>
        </w:rPr>
        <w:t xml:space="preserve">and she </w:t>
      </w:r>
      <w:r w:rsidR="009E1BB8" w:rsidRPr="00FA795A">
        <w:rPr>
          <w:rStyle w:val="s1"/>
          <w:rFonts w:ascii="Arial" w:hAnsi="Arial" w:cs="Arial"/>
        </w:rPr>
        <w:t>received the W</w:t>
      </w:r>
      <w:r w:rsidR="00C346EE" w:rsidRPr="00FA795A">
        <w:rPr>
          <w:rStyle w:val="s1"/>
          <w:rFonts w:ascii="Arial" w:hAnsi="Arial" w:cs="Arial"/>
        </w:rPr>
        <w:t>ICT Network Woman of the Year – Operator award</w:t>
      </w:r>
      <w:r w:rsidR="009E1BB8" w:rsidRPr="00FA795A">
        <w:rPr>
          <w:rStyle w:val="s1"/>
          <w:rFonts w:ascii="Arial" w:hAnsi="Arial" w:cs="Arial"/>
        </w:rPr>
        <w:t xml:space="preserve">, </w:t>
      </w:r>
      <w:r w:rsidR="00F8481C" w:rsidRPr="00FA795A">
        <w:rPr>
          <w:rStyle w:val="s1"/>
          <w:rFonts w:ascii="Arial" w:hAnsi="Arial" w:cs="Arial"/>
        </w:rPr>
        <w:t xml:space="preserve">its </w:t>
      </w:r>
      <w:r w:rsidR="00C346EE" w:rsidRPr="00FA795A">
        <w:rPr>
          <w:rStyle w:val="s1"/>
          <w:rFonts w:ascii="Arial" w:hAnsi="Arial" w:cs="Arial"/>
        </w:rPr>
        <w:t xml:space="preserve">highest accolade presented to </w:t>
      </w:r>
      <w:r w:rsidR="008B42B2" w:rsidRPr="00FA795A">
        <w:rPr>
          <w:rStyle w:val="s1"/>
          <w:rFonts w:ascii="Arial" w:hAnsi="Arial" w:cs="Arial"/>
        </w:rPr>
        <w:t xml:space="preserve">an individual </w:t>
      </w:r>
      <w:r w:rsidR="00C346EE" w:rsidRPr="00FA795A">
        <w:rPr>
          <w:rStyle w:val="s1"/>
          <w:rFonts w:ascii="Arial" w:hAnsi="Arial" w:cs="Arial"/>
        </w:rPr>
        <w:t>who embod</w:t>
      </w:r>
      <w:r w:rsidR="008230F2" w:rsidRPr="00FA795A">
        <w:rPr>
          <w:rStyle w:val="s1"/>
          <w:rFonts w:ascii="Arial" w:hAnsi="Arial" w:cs="Arial"/>
        </w:rPr>
        <w:t>ies</w:t>
      </w:r>
      <w:r w:rsidR="00C346EE" w:rsidRPr="00FA795A">
        <w:rPr>
          <w:rStyle w:val="s1"/>
          <w:rFonts w:ascii="Arial" w:hAnsi="Arial" w:cs="Arial"/>
        </w:rPr>
        <w:t xml:space="preserve"> its mission to develop women leaders who transform the industry.</w:t>
      </w:r>
    </w:p>
    <w:p w14:paraId="5C1DA15F" w14:textId="2B752561" w:rsidR="004569F3" w:rsidRPr="00FA795A" w:rsidRDefault="004569F3" w:rsidP="004569F3">
      <w:pPr>
        <w:pStyle w:val="CommentText"/>
        <w:ind w:left="720"/>
        <w:rPr>
          <w:rFonts w:ascii="Arial" w:hAnsi="Arial" w:cs="Arial"/>
        </w:rPr>
      </w:pPr>
      <w:r w:rsidRPr="00FA795A">
        <w:rPr>
          <w:rStyle w:val="s1"/>
          <w:rFonts w:ascii="Arial" w:hAnsi="Arial" w:cs="Arial"/>
        </w:rPr>
        <w:t> </w:t>
      </w:r>
    </w:p>
    <w:p w14:paraId="431F51E3" w14:textId="11188024" w:rsidR="004569F3" w:rsidRPr="00FA795A" w:rsidRDefault="00C90D28" w:rsidP="00664622">
      <w:pPr>
        <w:ind w:left="720"/>
        <w:rPr>
          <w:rFonts w:ascii="Arial" w:hAnsi="Arial" w:cs="Arial"/>
          <w:sz w:val="20"/>
          <w:szCs w:val="20"/>
        </w:rPr>
      </w:pPr>
      <w:r w:rsidRPr="00FA795A">
        <w:rPr>
          <w:rStyle w:val="s1"/>
          <w:rFonts w:ascii="Arial" w:hAnsi="Arial" w:cs="Arial"/>
          <w:sz w:val="20"/>
          <w:szCs w:val="20"/>
        </w:rPr>
        <w:t>Amy</w:t>
      </w:r>
      <w:r w:rsidR="004569F3" w:rsidRPr="00FA795A">
        <w:rPr>
          <w:rStyle w:val="s1"/>
          <w:rFonts w:ascii="Arial" w:hAnsi="Arial" w:cs="Arial"/>
          <w:sz w:val="20"/>
          <w:szCs w:val="20"/>
        </w:rPr>
        <w:t xml:space="preserve"> holds a Bachelor of Arts &amp; Sciences from Colorado College and a </w:t>
      </w:r>
      <w:r w:rsidR="00D550F5" w:rsidRPr="00FA795A">
        <w:rPr>
          <w:rStyle w:val="s1"/>
          <w:rFonts w:ascii="Arial" w:hAnsi="Arial" w:cs="Arial"/>
          <w:sz w:val="20"/>
          <w:szCs w:val="20"/>
        </w:rPr>
        <w:t xml:space="preserve">Master </w:t>
      </w:r>
      <w:r w:rsidR="004569F3" w:rsidRPr="00FA795A">
        <w:rPr>
          <w:rStyle w:val="s1"/>
          <w:rFonts w:ascii="Arial" w:hAnsi="Arial" w:cs="Arial"/>
          <w:sz w:val="20"/>
          <w:szCs w:val="20"/>
        </w:rPr>
        <w:t>of Business Administration from the University of Denver.</w:t>
      </w:r>
    </w:p>
    <w:sectPr w:rsidR="004569F3" w:rsidRPr="00FA7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F3"/>
    <w:rsid w:val="000008BD"/>
    <w:rsid w:val="000108A3"/>
    <w:rsid w:val="0001771A"/>
    <w:rsid w:val="00022DB0"/>
    <w:rsid w:val="00027D41"/>
    <w:rsid w:val="000346F2"/>
    <w:rsid w:val="00050DCF"/>
    <w:rsid w:val="00053371"/>
    <w:rsid w:val="000551F4"/>
    <w:rsid w:val="00066BDA"/>
    <w:rsid w:val="00076233"/>
    <w:rsid w:val="00076239"/>
    <w:rsid w:val="00093C25"/>
    <w:rsid w:val="000A4EDA"/>
    <w:rsid w:val="000A6C58"/>
    <w:rsid w:val="000A7D77"/>
    <w:rsid w:val="000C3FC1"/>
    <w:rsid w:val="000D7244"/>
    <w:rsid w:val="000E62CC"/>
    <w:rsid w:val="000F676A"/>
    <w:rsid w:val="001144D9"/>
    <w:rsid w:val="00115C53"/>
    <w:rsid w:val="0013694F"/>
    <w:rsid w:val="00183891"/>
    <w:rsid w:val="001A1908"/>
    <w:rsid w:val="001B6A22"/>
    <w:rsid w:val="001C232C"/>
    <w:rsid w:val="00207207"/>
    <w:rsid w:val="00207436"/>
    <w:rsid w:val="002150D0"/>
    <w:rsid w:val="002152CC"/>
    <w:rsid w:val="002349A7"/>
    <w:rsid w:val="00261B32"/>
    <w:rsid w:val="00294C69"/>
    <w:rsid w:val="002B0087"/>
    <w:rsid w:val="002B1AD4"/>
    <w:rsid w:val="002B5346"/>
    <w:rsid w:val="002C2ACC"/>
    <w:rsid w:val="002E7D97"/>
    <w:rsid w:val="002F2A02"/>
    <w:rsid w:val="003025B5"/>
    <w:rsid w:val="003655F5"/>
    <w:rsid w:val="00365E28"/>
    <w:rsid w:val="0036638B"/>
    <w:rsid w:val="00367186"/>
    <w:rsid w:val="003A1D87"/>
    <w:rsid w:val="003A440D"/>
    <w:rsid w:val="003B0C51"/>
    <w:rsid w:val="003F2447"/>
    <w:rsid w:val="00404369"/>
    <w:rsid w:val="0040586F"/>
    <w:rsid w:val="0043761D"/>
    <w:rsid w:val="00454362"/>
    <w:rsid w:val="004569F3"/>
    <w:rsid w:val="004621C6"/>
    <w:rsid w:val="00476BBC"/>
    <w:rsid w:val="00486C6A"/>
    <w:rsid w:val="00491030"/>
    <w:rsid w:val="00496BC7"/>
    <w:rsid w:val="004A3E7F"/>
    <w:rsid w:val="004A4F10"/>
    <w:rsid w:val="004A54CB"/>
    <w:rsid w:val="004B1516"/>
    <w:rsid w:val="004B1F1B"/>
    <w:rsid w:val="004B56CC"/>
    <w:rsid w:val="004D2FC8"/>
    <w:rsid w:val="004E7375"/>
    <w:rsid w:val="005027F6"/>
    <w:rsid w:val="00506E3A"/>
    <w:rsid w:val="0052376B"/>
    <w:rsid w:val="005334BE"/>
    <w:rsid w:val="00542079"/>
    <w:rsid w:val="00542FE3"/>
    <w:rsid w:val="00543F99"/>
    <w:rsid w:val="00555BBD"/>
    <w:rsid w:val="00562511"/>
    <w:rsid w:val="00565F88"/>
    <w:rsid w:val="00570F28"/>
    <w:rsid w:val="005800E6"/>
    <w:rsid w:val="0058609B"/>
    <w:rsid w:val="005A4238"/>
    <w:rsid w:val="005A59C9"/>
    <w:rsid w:val="005D7C1D"/>
    <w:rsid w:val="005E63B8"/>
    <w:rsid w:val="0061466F"/>
    <w:rsid w:val="0062785C"/>
    <w:rsid w:val="00645C7D"/>
    <w:rsid w:val="00663F75"/>
    <w:rsid w:val="00664622"/>
    <w:rsid w:val="00690476"/>
    <w:rsid w:val="00693132"/>
    <w:rsid w:val="00696CD1"/>
    <w:rsid w:val="006A5251"/>
    <w:rsid w:val="006D5D49"/>
    <w:rsid w:val="006F64FF"/>
    <w:rsid w:val="0070202D"/>
    <w:rsid w:val="007109A7"/>
    <w:rsid w:val="00733AC8"/>
    <w:rsid w:val="00764578"/>
    <w:rsid w:val="00767DFB"/>
    <w:rsid w:val="007B03B8"/>
    <w:rsid w:val="007C73F1"/>
    <w:rsid w:val="007E671D"/>
    <w:rsid w:val="007F1882"/>
    <w:rsid w:val="008230F2"/>
    <w:rsid w:val="00861150"/>
    <w:rsid w:val="00862444"/>
    <w:rsid w:val="00871CD5"/>
    <w:rsid w:val="008949C8"/>
    <w:rsid w:val="00895E17"/>
    <w:rsid w:val="008A41A2"/>
    <w:rsid w:val="008A5F55"/>
    <w:rsid w:val="008A64E1"/>
    <w:rsid w:val="008B42B2"/>
    <w:rsid w:val="008C2BDA"/>
    <w:rsid w:val="008C583C"/>
    <w:rsid w:val="008E3F8B"/>
    <w:rsid w:val="008F16E0"/>
    <w:rsid w:val="0090099C"/>
    <w:rsid w:val="00900EC8"/>
    <w:rsid w:val="00907486"/>
    <w:rsid w:val="00910A5D"/>
    <w:rsid w:val="0091488D"/>
    <w:rsid w:val="00946990"/>
    <w:rsid w:val="00947D79"/>
    <w:rsid w:val="009601EB"/>
    <w:rsid w:val="00961491"/>
    <w:rsid w:val="00975CF4"/>
    <w:rsid w:val="00983E8F"/>
    <w:rsid w:val="0099698C"/>
    <w:rsid w:val="009B4652"/>
    <w:rsid w:val="009C1BDE"/>
    <w:rsid w:val="009C7F03"/>
    <w:rsid w:val="009E1BB8"/>
    <w:rsid w:val="00A1034B"/>
    <w:rsid w:val="00A11E65"/>
    <w:rsid w:val="00A24DBA"/>
    <w:rsid w:val="00A27224"/>
    <w:rsid w:val="00A35CDB"/>
    <w:rsid w:val="00A369D4"/>
    <w:rsid w:val="00A56926"/>
    <w:rsid w:val="00A62235"/>
    <w:rsid w:val="00A7078A"/>
    <w:rsid w:val="00A7171F"/>
    <w:rsid w:val="00A75585"/>
    <w:rsid w:val="00A82212"/>
    <w:rsid w:val="00A918B7"/>
    <w:rsid w:val="00A97F98"/>
    <w:rsid w:val="00AA1DCA"/>
    <w:rsid w:val="00AA78CE"/>
    <w:rsid w:val="00AB2A90"/>
    <w:rsid w:val="00AC4021"/>
    <w:rsid w:val="00AD7BA8"/>
    <w:rsid w:val="00AE4255"/>
    <w:rsid w:val="00AE464D"/>
    <w:rsid w:val="00AE6D63"/>
    <w:rsid w:val="00AF047A"/>
    <w:rsid w:val="00B155B1"/>
    <w:rsid w:val="00B16D32"/>
    <w:rsid w:val="00B23142"/>
    <w:rsid w:val="00B35963"/>
    <w:rsid w:val="00B63EAB"/>
    <w:rsid w:val="00B728BA"/>
    <w:rsid w:val="00B830EE"/>
    <w:rsid w:val="00BA278F"/>
    <w:rsid w:val="00BA2CC0"/>
    <w:rsid w:val="00BA2D77"/>
    <w:rsid w:val="00BA438D"/>
    <w:rsid w:val="00BB0A73"/>
    <w:rsid w:val="00C00CAD"/>
    <w:rsid w:val="00C05BB9"/>
    <w:rsid w:val="00C05FD9"/>
    <w:rsid w:val="00C123A2"/>
    <w:rsid w:val="00C17AF0"/>
    <w:rsid w:val="00C346EE"/>
    <w:rsid w:val="00C60FB6"/>
    <w:rsid w:val="00C67F5D"/>
    <w:rsid w:val="00C716F6"/>
    <w:rsid w:val="00C8149E"/>
    <w:rsid w:val="00C90D28"/>
    <w:rsid w:val="00CA6A03"/>
    <w:rsid w:val="00CC1350"/>
    <w:rsid w:val="00D06A5E"/>
    <w:rsid w:val="00D11E0C"/>
    <w:rsid w:val="00D2309F"/>
    <w:rsid w:val="00D3425F"/>
    <w:rsid w:val="00D41693"/>
    <w:rsid w:val="00D41E67"/>
    <w:rsid w:val="00D550F5"/>
    <w:rsid w:val="00D74660"/>
    <w:rsid w:val="00D86BC8"/>
    <w:rsid w:val="00D872A7"/>
    <w:rsid w:val="00DA3488"/>
    <w:rsid w:val="00DB7D18"/>
    <w:rsid w:val="00DB7FC0"/>
    <w:rsid w:val="00DC2298"/>
    <w:rsid w:val="00DE270E"/>
    <w:rsid w:val="00DE37DC"/>
    <w:rsid w:val="00DF362F"/>
    <w:rsid w:val="00DF4730"/>
    <w:rsid w:val="00E01C75"/>
    <w:rsid w:val="00E15D1C"/>
    <w:rsid w:val="00E22984"/>
    <w:rsid w:val="00E2310C"/>
    <w:rsid w:val="00E34A4E"/>
    <w:rsid w:val="00E91404"/>
    <w:rsid w:val="00EA0EF4"/>
    <w:rsid w:val="00EA1AE9"/>
    <w:rsid w:val="00EA5BEB"/>
    <w:rsid w:val="00EC5162"/>
    <w:rsid w:val="00ED559C"/>
    <w:rsid w:val="00ED58F0"/>
    <w:rsid w:val="00EE2D61"/>
    <w:rsid w:val="00EE6CE4"/>
    <w:rsid w:val="00F00445"/>
    <w:rsid w:val="00F034A2"/>
    <w:rsid w:val="00F07CFD"/>
    <w:rsid w:val="00F115F7"/>
    <w:rsid w:val="00F203FA"/>
    <w:rsid w:val="00F2171A"/>
    <w:rsid w:val="00F235AF"/>
    <w:rsid w:val="00F24305"/>
    <w:rsid w:val="00F46EC9"/>
    <w:rsid w:val="00F54477"/>
    <w:rsid w:val="00F64289"/>
    <w:rsid w:val="00F7062B"/>
    <w:rsid w:val="00F81AA7"/>
    <w:rsid w:val="00F83E0B"/>
    <w:rsid w:val="00F8481C"/>
    <w:rsid w:val="00FA49D0"/>
    <w:rsid w:val="00FA795A"/>
    <w:rsid w:val="00FB6B40"/>
    <w:rsid w:val="00FC4E99"/>
    <w:rsid w:val="00FC720F"/>
    <w:rsid w:val="00FF516B"/>
    <w:rsid w:val="09FB8A6C"/>
    <w:rsid w:val="2820DD4C"/>
    <w:rsid w:val="5578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7734D"/>
  <w15:chartTrackingRefBased/>
  <w15:docId w15:val="{1E8B4667-FA9F-4CEF-ACEE-5E85464A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9F3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569F3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9F3"/>
    <w:rPr>
      <w:rFonts w:ascii="Times New Roman" w:hAnsi="Times New Roman" w:cs="Times New Roman"/>
      <w:sz w:val="20"/>
      <w:szCs w:val="20"/>
    </w:rPr>
  </w:style>
  <w:style w:type="paragraph" w:customStyle="1" w:styleId="p2">
    <w:name w:val="p2"/>
    <w:basedOn w:val="Normal"/>
    <w:rsid w:val="004569F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4569F3"/>
  </w:style>
  <w:style w:type="paragraph" w:styleId="BalloonText">
    <w:name w:val="Balloon Text"/>
    <w:basedOn w:val="Normal"/>
    <w:link w:val="BalloonTextChar"/>
    <w:uiPriority w:val="99"/>
    <w:semiHidden/>
    <w:unhideWhenUsed/>
    <w:rsid w:val="00FA49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15F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5F7"/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5F7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78CE"/>
    <w:p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9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E1E62A3AF3847A8F455AC8DEAFA12" ma:contentTypeVersion="17" ma:contentTypeDescription="Create a new document." ma:contentTypeScope="" ma:versionID="e49e91da2e4533f25c21dbbe48ee3773">
  <xsd:schema xmlns:xsd="http://www.w3.org/2001/XMLSchema" xmlns:xs="http://www.w3.org/2001/XMLSchema" xmlns:p="http://schemas.microsoft.com/office/2006/metadata/properties" xmlns:ns2="4adeab94-dcd5-41fc-8629-0b487a4e4f58" xmlns:ns3="92c72d2a-af51-481f-8b03-ba509b477652" targetNamespace="http://schemas.microsoft.com/office/2006/metadata/properties" ma:root="true" ma:fieldsID="d52e9edb8400509809d20721b2531a94" ns2:_="" ns3:_="">
    <xsd:import namespace="4adeab94-dcd5-41fc-8629-0b487a4e4f58"/>
    <xsd:import namespace="92c72d2a-af51-481f-8b03-ba509b477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ab94-dcd5-41fc-8629-0b487a4e4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701719-8375-496e-abdb-b2aba2fb16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72d2a-af51-481f-8b03-ba509b4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9a102d-a187-4a6f-b0aa-1e32ba6d2fb5}" ma:internalName="TaxCatchAll" ma:showField="CatchAllData" ma:web="92c72d2a-af51-481f-8b03-ba509b477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deab94-dcd5-41fc-8629-0b487a4e4f58">
      <Terms xmlns="http://schemas.microsoft.com/office/infopath/2007/PartnerControls"/>
    </lcf76f155ced4ddcb4097134ff3c332f>
    <TaxCatchAll xmlns="92c72d2a-af51-481f-8b03-ba509b477652" xsi:nil="true"/>
    <SharedWithUsers xmlns="92c72d2a-af51-481f-8b03-ba509b477652">
      <UserInfo>
        <DisplayName>Temaat, Stephanie</DisplayName>
        <AccountId>48</AccountId>
        <AccountType/>
      </UserInfo>
      <UserInfo>
        <DisplayName>Bruce, Molly</DisplayName>
        <AccountId>82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526C4-672E-4F3F-A2B4-58047D51EB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E6E532-7FF1-4E9A-BE1D-8CB7C4D0B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eab94-dcd5-41fc-8629-0b487a4e4f58"/>
    <ds:schemaRef ds:uri="92c72d2a-af51-481f-8b03-ba509b477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480AA-F63E-4CD6-8A12-B54F6CBD25C1}">
  <ds:schemaRefs>
    <ds:schemaRef ds:uri="http://schemas.microsoft.com/office/2006/metadata/properties"/>
    <ds:schemaRef ds:uri="http://schemas.microsoft.com/office/infopath/2007/PartnerControls"/>
    <ds:schemaRef ds:uri="4adeab94-dcd5-41fc-8629-0b487a4e4f58"/>
    <ds:schemaRef ds:uri="92c72d2a-af51-481f-8b03-ba509b477652"/>
  </ds:schemaRefs>
</ds:datastoreItem>
</file>

<file path=customXml/itemProps4.xml><?xml version="1.0" encoding="utf-8"?>
<ds:datastoreItem xmlns:ds="http://schemas.openxmlformats.org/officeDocument/2006/customXml" ds:itemID="{CDFE9371-20B9-4902-8EF4-477748190E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Bruce, Molly</dc:creator>
  <cp:keywords/>
  <dc:description/>
  <cp:lastModifiedBy>Chai, Carmen</cp:lastModifiedBy>
  <cp:revision>2</cp:revision>
  <cp:lastPrinted>2023-01-03T19:00:00Z</cp:lastPrinted>
  <dcterms:created xsi:type="dcterms:W3CDTF">2025-03-12T17:12:00Z</dcterms:created>
  <dcterms:modified xsi:type="dcterms:W3CDTF">2025-03-12T17:12:00Z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0x010100A23E1E62A3AF3847A8F455AC8DEAFA12</vt:lpwstr>
  </property>
  <property fmtid="{D5CDD505-2E9C-101B-9397-08002B2CF9AE}" pid="3" name="MediaServiceImageTags">
    <vt:lpwstr/>
  </property>
  <property fmtid="{D5CDD505-2E9C-101B-9397-08002B2CF9AE}" pid="4" name="GrammarlyDocumentId">
    <vt:lpwstr>7fc24aeb02097b7e134494f4dfda2ecdead4e4a16b5aa308b60be0922df3a13c</vt:lpwstr>
  </property>
</Properties>
</file>