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43CC6" w14:textId="73248D0B" w:rsidR="00BD2171" w:rsidRPr="00A924C3" w:rsidRDefault="00C13B69" w:rsidP="00BD217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CORONAVIRUS</w:t>
      </w:r>
      <w:r w:rsidR="002C0597">
        <w:rPr>
          <w:rFonts w:ascii="Arial" w:hAnsi="Arial" w:cs="Arial"/>
          <w:b/>
          <w:sz w:val="20"/>
          <w:szCs w:val="20"/>
          <w:lang w:val="en-US"/>
        </w:rPr>
        <w:t xml:space="preserve"> (</w:t>
      </w:r>
      <w:r w:rsidR="002C0597" w:rsidRPr="002C0597">
        <w:rPr>
          <w:rFonts w:ascii="Arial" w:hAnsi="Arial" w:cs="Arial"/>
          <w:b/>
          <w:sz w:val="20"/>
          <w:szCs w:val="20"/>
          <w:lang w:val="en-US"/>
        </w:rPr>
        <w:t>COVID-19</w:t>
      </w:r>
      <w:r w:rsidR="002C0597">
        <w:rPr>
          <w:rFonts w:ascii="Arial" w:hAnsi="Arial" w:cs="Arial"/>
          <w:b/>
          <w:sz w:val="20"/>
          <w:szCs w:val="20"/>
          <w:lang w:val="en-US"/>
        </w:rPr>
        <w:t>)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315DB">
        <w:rPr>
          <w:rFonts w:ascii="Arial" w:hAnsi="Arial" w:cs="Arial"/>
          <w:b/>
          <w:sz w:val="20"/>
          <w:szCs w:val="20"/>
          <w:lang w:val="en-US"/>
        </w:rPr>
        <w:t>DECLARATION</w:t>
      </w:r>
      <w:r w:rsidR="00A924C3" w:rsidRPr="00A924C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C0597">
        <w:rPr>
          <w:rFonts w:ascii="Arial" w:hAnsi="Arial" w:cs="Arial"/>
          <w:b/>
          <w:sz w:val="20"/>
          <w:szCs w:val="20"/>
          <w:lang w:val="en-US"/>
        </w:rPr>
        <w:t xml:space="preserve">FORM </w:t>
      </w:r>
      <w:r w:rsidR="00A924C3" w:rsidRPr="00A924C3">
        <w:rPr>
          <w:rFonts w:ascii="Arial" w:hAnsi="Arial" w:cs="Arial"/>
          <w:b/>
          <w:sz w:val="20"/>
          <w:szCs w:val="20"/>
          <w:lang w:val="en-US"/>
        </w:rPr>
        <w:t>FOR INDIVIDUA</w:t>
      </w:r>
      <w:r w:rsidR="00291E8B">
        <w:rPr>
          <w:rFonts w:ascii="Arial" w:hAnsi="Arial" w:cs="Arial"/>
          <w:b/>
          <w:sz w:val="20"/>
          <w:szCs w:val="20"/>
          <w:lang w:val="en-US"/>
        </w:rPr>
        <w:t>L</w:t>
      </w:r>
      <w:r w:rsidR="00A924C3" w:rsidRPr="00A924C3">
        <w:rPr>
          <w:rFonts w:ascii="Arial" w:hAnsi="Arial" w:cs="Arial"/>
          <w:b/>
          <w:sz w:val="20"/>
          <w:szCs w:val="20"/>
          <w:lang w:val="en-US"/>
        </w:rPr>
        <w:t>S VISITING LIBERTY GLOBAL OFFICES</w:t>
      </w:r>
    </w:p>
    <w:p w14:paraId="790C318C" w14:textId="77777777" w:rsidR="00BD2171" w:rsidRDefault="00BD2171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3D5BBD9" w14:textId="77777777" w:rsidR="00C315DB" w:rsidRDefault="00C315DB" w:rsidP="00C315D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Visitor’s name:  _______________________</w:t>
      </w:r>
    </w:p>
    <w:p w14:paraId="2378636E" w14:textId="77777777" w:rsidR="008F5A60" w:rsidRDefault="008F5A60" w:rsidP="00C315D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9945491" w14:textId="55C9380E" w:rsidR="00C315DB" w:rsidRDefault="00C315DB" w:rsidP="00C315D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Visitor’s employer: _______________________</w:t>
      </w:r>
    </w:p>
    <w:p w14:paraId="625C9C33" w14:textId="77777777" w:rsidR="008F5A60" w:rsidRDefault="008F5A60" w:rsidP="00C315D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A7D0542" w14:textId="5C8B2D7B" w:rsidR="00C315DB" w:rsidRDefault="00C315DB" w:rsidP="00C315D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Name of LG employee responsible for your visit: _______________________</w:t>
      </w:r>
    </w:p>
    <w:p w14:paraId="7F41EED8" w14:textId="77777777" w:rsidR="008F5A60" w:rsidRDefault="008F5A60" w:rsidP="00C315D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93F92DC" w14:textId="15E14C89" w:rsidR="00C315DB" w:rsidRDefault="00C315DB" w:rsidP="00C315D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Meeting date: _______________________</w:t>
      </w:r>
    </w:p>
    <w:p w14:paraId="76F1F29C" w14:textId="77777777" w:rsidR="00C315DB" w:rsidRDefault="00C315DB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AF55211" w14:textId="52C15862" w:rsidR="005478C8" w:rsidRPr="00C315DB" w:rsidRDefault="00A924C3" w:rsidP="00BD217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C315DB">
        <w:rPr>
          <w:rFonts w:ascii="Arial" w:hAnsi="Arial" w:cs="Arial"/>
          <w:b/>
          <w:color w:val="EE742B" w:themeColor="text2"/>
          <w:sz w:val="20"/>
          <w:szCs w:val="20"/>
          <w:lang w:val="en-US"/>
        </w:rPr>
        <w:t>Please</w:t>
      </w:r>
      <w:r w:rsidR="00C315DB" w:rsidRPr="00C315DB">
        <w:rPr>
          <w:rFonts w:ascii="Arial" w:hAnsi="Arial" w:cs="Arial"/>
          <w:b/>
          <w:color w:val="EE742B" w:themeColor="text2"/>
          <w:sz w:val="20"/>
          <w:szCs w:val="20"/>
          <w:lang w:val="en-US"/>
        </w:rPr>
        <w:t xml:space="preserve"> re</w:t>
      </w:r>
      <w:r w:rsidR="00C31A9C">
        <w:rPr>
          <w:rFonts w:ascii="Arial" w:hAnsi="Arial" w:cs="Arial"/>
          <w:b/>
          <w:color w:val="EE742B" w:themeColor="text2"/>
          <w:sz w:val="20"/>
          <w:szCs w:val="20"/>
          <w:lang w:val="en-US"/>
        </w:rPr>
        <w:t>ad the following statements and sign if all are applicable</w:t>
      </w:r>
      <w:r w:rsidR="00015F84">
        <w:rPr>
          <w:rFonts w:ascii="Arial" w:hAnsi="Arial" w:cs="Arial"/>
          <w:b/>
          <w:color w:val="EE742B" w:themeColor="text2"/>
          <w:sz w:val="20"/>
          <w:szCs w:val="20"/>
          <w:lang w:val="en-US"/>
        </w:rPr>
        <w:t xml:space="preserve">. </w:t>
      </w:r>
      <w:r w:rsidR="00015F84" w:rsidRPr="00015F84">
        <w:rPr>
          <w:rFonts w:ascii="Arial" w:hAnsi="Arial" w:cs="Arial"/>
          <w:b/>
          <w:i/>
          <w:sz w:val="20"/>
          <w:szCs w:val="20"/>
          <w:lang w:val="en-US"/>
        </w:rPr>
        <w:t>Note</w:t>
      </w:r>
      <w:r w:rsidR="00D00351">
        <w:rPr>
          <w:rFonts w:ascii="Arial" w:hAnsi="Arial" w:cs="Arial"/>
          <w:b/>
          <w:i/>
          <w:sz w:val="20"/>
          <w:szCs w:val="20"/>
          <w:lang w:val="en-US"/>
        </w:rPr>
        <w:t>: V</w:t>
      </w:r>
      <w:r w:rsidR="00015F84">
        <w:rPr>
          <w:rFonts w:ascii="Arial" w:hAnsi="Arial" w:cs="Arial"/>
          <w:b/>
          <w:i/>
          <w:sz w:val="20"/>
          <w:szCs w:val="20"/>
          <w:lang w:val="en-US"/>
        </w:rPr>
        <w:t>isitors will only be admitted if they</w:t>
      </w:r>
      <w:r w:rsidR="00015F84" w:rsidRPr="00015F84">
        <w:rPr>
          <w:rFonts w:ascii="Arial" w:hAnsi="Arial" w:cs="Arial"/>
          <w:b/>
          <w:i/>
          <w:sz w:val="20"/>
          <w:szCs w:val="20"/>
          <w:lang w:val="en-US"/>
        </w:rPr>
        <w:t xml:space="preserve"> are able to confirm all of the following statements</w:t>
      </w:r>
    </w:p>
    <w:p w14:paraId="705A38B4" w14:textId="77777777" w:rsidR="00C13B69" w:rsidRDefault="00C13B69" w:rsidP="00BD217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82383E7" w14:textId="3F79BA52" w:rsidR="00C315DB" w:rsidRPr="001E768D" w:rsidRDefault="00C315DB" w:rsidP="00C315D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1</w:t>
      </w:r>
      <w:r w:rsidR="00D82A20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>
        <w:rPr>
          <w:rFonts w:ascii="Arial" w:hAnsi="Arial" w:cs="Arial"/>
          <w:b/>
          <w:sz w:val="20"/>
          <w:szCs w:val="20"/>
          <w:lang w:val="en-US"/>
        </w:rPr>
        <w:t xml:space="preserve">I confirm that I am not currently experiencing any of the following symptoms: </w:t>
      </w:r>
      <w:r w:rsidR="00AA1AC2">
        <w:rPr>
          <w:rFonts w:ascii="Arial" w:hAnsi="Arial" w:cs="Arial"/>
          <w:b/>
          <w:sz w:val="20"/>
          <w:szCs w:val="20"/>
          <w:lang w:val="en-US"/>
        </w:rPr>
        <w:t>fever, dry cough, tiredness, aches and pains, nasal congestion, headache, conjunctivitis, sore throat, diarrhea, los</w:t>
      </w:r>
      <w:r w:rsidR="00240CEE">
        <w:rPr>
          <w:rFonts w:ascii="Arial" w:hAnsi="Arial" w:cs="Arial"/>
          <w:b/>
          <w:sz w:val="20"/>
          <w:szCs w:val="20"/>
          <w:lang w:val="en-US"/>
        </w:rPr>
        <w:t>s</w:t>
      </w:r>
      <w:r w:rsidR="00AA1AC2">
        <w:rPr>
          <w:rFonts w:ascii="Arial" w:hAnsi="Arial" w:cs="Arial"/>
          <w:b/>
          <w:sz w:val="20"/>
          <w:szCs w:val="20"/>
          <w:lang w:val="en-US"/>
        </w:rPr>
        <w:t xml:space="preserve"> of taste or smell, rash or skin discoloration on fingers or toes</w:t>
      </w:r>
    </w:p>
    <w:p w14:paraId="5587E6D2" w14:textId="77777777" w:rsidR="00C13B69" w:rsidRPr="001E768D" w:rsidRDefault="00C13B69" w:rsidP="00C13B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9AEDF14" w14:textId="1552C65A" w:rsidR="0079174F" w:rsidRDefault="003446A0" w:rsidP="00C315D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2</w:t>
      </w:r>
      <w:r w:rsidR="00015F84">
        <w:rPr>
          <w:rFonts w:ascii="Arial" w:hAnsi="Arial" w:cs="Arial"/>
          <w:b/>
          <w:sz w:val="20"/>
          <w:szCs w:val="20"/>
          <w:lang w:val="en-US"/>
        </w:rPr>
        <w:t>.</w:t>
      </w:r>
      <w:r w:rsidR="00D82A20" w:rsidRPr="0079174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315DB">
        <w:rPr>
          <w:rFonts w:ascii="Arial" w:hAnsi="Arial" w:cs="Arial"/>
          <w:b/>
          <w:sz w:val="20"/>
          <w:szCs w:val="20"/>
          <w:lang w:val="en-US"/>
        </w:rPr>
        <w:t xml:space="preserve">I confirm that I and other members of my household (including any overnight guests visiting me) </w:t>
      </w:r>
      <w:r w:rsidR="002C6055">
        <w:rPr>
          <w:rFonts w:ascii="Arial" w:hAnsi="Arial" w:cs="Arial"/>
          <w:b/>
          <w:sz w:val="20"/>
          <w:szCs w:val="20"/>
          <w:lang w:val="en-US"/>
        </w:rPr>
        <w:t xml:space="preserve">are not currently exhibiting the symptoms in point 1, </w:t>
      </w:r>
      <w:r w:rsidR="00C315DB">
        <w:rPr>
          <w:rFonts w:ascii="Arial" w:hAnsi="Arial" w:cs="Arial"/>
          <w:b/>
          <w:sz w:val="20"/>
          <w:szCs w:val="20"/>
          <w:lang w:val="en-US"/>
        </w:rPr>
        <w:t xml:space="preserve">have not been diagnosed with coronavirus </w:t>
      </w:r>
      <w:r w:rsidR="002C6055">
        <w:rPr>
          <w:rFonts w:ascii="Arial" w:hAnsi="Arial" w:cs="Arial"/>
          <w:b/>
          <w:sz w:val="20"/>
          <w:szCs w:val="20"/>
          <w:lang w:val="en-US"/>
        </w:rPr>
        <w:t>and</w:t>
      </w:r>
      <w:r w:rsidR="00C315DB">
        <w:rPr>
          <w:rFonts w:ascii="Arial" w:hAnsi="Arial" w:cs="Arial"/>
          <w:b/>
          <w:sz w:val="20"/>
          <w:szCs w:val="20"/>
          <w:lang w:val="en-US"/>
        </w:rPr>
        <w:t xml:space="preserve"> are not currently awaiting </w:t>
      </w:r>
      <w:r w:rsidR="004B2FAE">
        <w:rPr>
          <w:rFonts w:ascii="Arial" w:hAnsi="Arial" w:cs="Arial"/>
          <w:b/>
          <w:sz w:val="20"/>
          <w:szCs w:val="20"/>
          <w:lang w:val="en-US"/>
        </w:rPr>
        <w:t>test results for coronavirus</w:t>
      </w:r>
    </w:p>
    <w:p w14:paraId="24B0E579" w14:textId="3FFC799C" w:rsidR="0079174F" w:rsidRDefault="0079174F" w:rsidP="00BD2171">
      <w:pPr>
        <w:rPr>
          <w:rFonts w:ascii="Arial" w:hAnsi="Arial" w:cs="Arial"/>
          <w:sz w:val="20"/>
          <w:szCs w:val="20"/>
          <w:lang w:val="en-US"/>
        </w:rPr>
      </w:pPr>
    </w:p>
    <w:p w14:paraId="53D229F7" w14:textId="5074C27C" w:rsidR="001933CC" w:rsidRDefault="003446A0" w:rsidP="00BD2171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3</w:t>
      </w:r>
      <w:r w:rsidR="001933CC" w:rsidRPr="001933CC">
        <w:rPr>
          <w:rFonts w:ascii="Arial" w:hAnsi="Arial" w:cs="Arial"/>
          <w:b/>
          <w:sz w:val="20"/>
          <w:szCs w:val="20"/>
          <w:lang w:val="en-US"/>
        </w:rPr>
        <w:t>. I confirm that</w:t>
      </w:r>
      <w:r w:rsidR="00010ED7">
        <w:rPr>
          <w:rFonts w:ascii="Arial" w:hAnsi="Arial" w:cs="Arial"/>
          <w:b/>
          <w:sz w:val="20"/>
          <w:szCs w:val="20"/>
          <w:lang w:val="en-US"/>
        </w:rPr>
        <w:t>, to my knowledge,</w:t>
      </w:r>
      <w:r w:rsidR="001933CC" w:rsidRPr="001933CC">
        <w:rPr>
          <w:rFonts w:ascii="Arial" w:hAnsi="Arial" w:cs="Arial"/>
          <w:b/>
          <w:sz w:val="20"/>
          <w:szCs w:val="20"/>
          <w:lang w:val="en-US"/>
        </w:rPr>
        <w:t xml:space="preserve"> I have not been in direct contact with someone who has been diagnosed with coronavirus</w:t>
      </w:r>
      <w:r w:rsidR="00773FB7">
        <w:rPr>
          <w:rFonts w:ascii="Arial" w:hAnsi="Arial" w:cs="Arial"/>
          <w:b/>
          <w:sz w:val="20"/>
          <w:szCs w:val="20"/>
          <w:lang w:val="en-US"/>
        </w:rPr>
        <w:t xml:space="preserve"> in the past 14 days</w:t>
      </w:r>
    </w:p>
    <w:p w14:paraId="2A55E9B6" w14:textId="3CF3BCB7" w:rsidR="00773FB7" w:rsidRDefault="00773FB7" w:rsidP="00BD2171">
      <w:pPr>
        <w:rPr>
          <w:rFonts w:ascii="Arial" w:hAnsi="Arial" w:cs="Arial"/>
          <w:b/>
          <w:sz w:val="20"/>
          <w:szCs w:val="20"/>
          <w:lang w:val="en-US"/>
        </w:rPr>
      </w:pPr>
    </w:p>
    <w:p w14:paraId="6D9B8AE6" w14:textId="03D9425B" w:rsidR="00773FB7" w:rsidRPr="001933CC" w:rsidRDefault="00773FB7" w:rsidP="00BD2171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4. I confirm I have not been to any “high risk” locations or regions in the last 14 days and am not in breach of local government guidance relating to quarantine</w:t>
      </w:r>
    </w:p>
    <w:p w14:paraId="0EEB391D" w14:textId="77777777" w:rsidR="001933CC" w:rsidRDefault="001933CC" w:rsidP="00C315DB">
      <w:pPr>
        <w:rPr>
          <w:rFonts w:ascii="Arial" w:hAnsi="Arial" w:cs="Arial"/>
          <w:b/>
          <w:sz w:val="20"/>
          <w:szCs w:val="20"/>
          <w:lang w:val="en-US"/>
        </w:rPr>
      </w:pPr>
    </w:p>
    <w:p w14:paraId="31601951" w14:textId="3588F902" w:rsidR="00C315DB" w:rsidRDefault="00773FB7" w:rsidP="00C315D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5</w:t>
      </w:r>
      <w:r w:rsidR="0079174F" w:rsidRPr="0079174F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="00C315DB">
        <w:rPr>
          <w:rFonts w:ascii="Arial" w:hAnsi="Arial" w:cs="Arial"/>
          <w:b/>
          <w:sz w:val="20"/>
          <w:szCs w:val="20"/>
          <w:lang w:val="en-US"/>
        </w:rPr>
        <w:t xml:space="preserve">I </w:t>
      </w:r>
      <w:r w:rsidR="00142884">
        <w:rPr>
          <w:rFonts w:ascii="Arial" w:hAnsi="Arial" w:cs="Arial"/>
          <w:b/>
          <w:sz w:val="20"/>
          <w:szCs w:val="20"/>
          <w:lang w:val="en-US"/>
        </w:rPr>
        <w:t>confirm</w:t>
      </w:r>
      <w:r w:rsidR="00C315DB">
        <w:rPr>
          <w:rFonts w:ascii="Arial" w:hAnsi="Arial" w:cs="Arial"/>
          <w:b/>
          <w:sz w:val="20"/>
          <w:szCs w:val="20"/>
          <w:lang w:val="en-US"/>
        </w:rPr>
        <w:t xml:space="preserve"> that I </w:t>
      </w:r>
      <w:r w:rsidR="00142884">
        <w:rPr>
          <w:rFonts w:ascii="Arial" w:hAnsi="Arial" w:cs="Arial"/>
          <w:b/>
          <w:sz w:val="20"/>
          <w:szCs w:val="20"/>
          <w:lang w:val="en-US"/>
        </w:rPr>
        <w:t xml:space="preserve">will follow the Hygiene Factors Guidance as detailed below. </w:t>
      </w:r>
    </w:p>
    <w:p w14:paraId="4EB80168" w14:textId="77777777" w:rsidR="0079174F" w:rsidRDefault="0079174F" w:rsidP="0079174F">
      <w:pPr>
        <w:rPr>
          <w:rFonts w:ascii="Arial" w:hAnsi="Arial" w:cs="Arial"/>
          <w:sz w:val="20"/>
          <w:szCs w:val="20"/>
          <w:lang w:val="en-US"/>
        </w:rPr>
      </w:pPr>
    </w:p>
    <w:p w14:paraId="041AC97A" w14:textId="77777777" w:rsidR="00D82A20" w:rsidRPr="00D82A20" w:rsidRDefault="00D82A20" w:rsidP="00D82A20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14:paraId="12B006DE" w14:textId="77777777" w:rsidR="0079174F" w:rsidRDefault="0079174F" w:rsidP="00D82A20">
      <w:pPr>
        <w:rPr>
          <w:rFonts w:ascii="Arial" w:hAnsi="Arial" w:cs="Arial"/>
          <w:sz w:val="20"/>
          <w:szCs w:val="20"/>
          <w:lang w:val="en-US"/>
        </w:rPr>
      </w:pPr>
    </w:p>
    <w:p w14:paraId="0604394F" w14:textId="096A1A89" w:rsidR="00015F84" w:rsidRDefault="0079174F" w:rsidP="00D82A2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Signature ___________________________________________________</w:t>
      </w:r>
    </w:p>
    <w:p w14:paraId="0E0F6B57" w14:textId="77777777" w:rsidR="003B6FAA" w:rsidRDefault="003B6FAA">
      <w:pPr>
        <w:spacing w:before="0" w:after="0"/>
        <w:rPr>
          <w:rFonts w:ascii="Arial" w:hAnsi="Arial" w:cs="Arial"/>
          <w:sz w:val="20"/>
          <w:szCs w:val="20"/>
          <w:lang w:val="en-US"/>
        </w:rPr>
      </w:pPr>
    </w:p>
    <w:p w14:paraId="08970C07" w14:textId="77777777" w:rsidR="003B6FAA" w:rsidRDefault="003B6FAA">
      <w:pPr>
        <w:spacing w:before="0" w:after="0"/>
        <w:rPr>
          <w:rFonts w:ascii="Arial" w:hAnsi="Arial" w:cs="Arial"/>
          <w:sz w:val="20"/>
          <w:szCs w:val="20"/>
          <w:lang w:val="en-US"/>
        </w:rPr>
      </w:pPr>
    </w:p>
    <w:p w14:paraId="2E012003" w14:textId="77777777" w:rsidR="003B6FAA" w:rsidRDefault="003B6FAA">
      <w:pPr>
        <w:spacing w:before="0" w:after="0"/>
        <w:rPr>
          <w:rFonts w:ascii="Arial" w:hAnsi="Arial" w:cs="Arial"/>
          <w:sz w:val="20"/>
          <w:szCs w:val="20"/>
          <w:lang w:val="en-US"/>
        </w:rPr>
      </w:pPr>
    </w:p>
    <w:p w14:paraId="39589F5D" w14:textId="77777777" w:rsidR="003B6FAA" w:rsidRDefault="003B6FAA">
      <w:pPr>
        <w:spacing w:before="0" w:after="0"/>
        <w:rPr>
          <w:rFonts w:ascii="Arial" w:hAnsi="Arial" w:cs="Arial"/>
          <w:sz w:val="20"/>
          <w:szCs w:val="20"/>
          <w:lang w:val="en-US"/>
        </w:rPr>
      </w:pPr>
    </w:p>
    <w:p w14:paraId="02A22851" w14:textId="77777777" w:rsidR="003B6FAA" w:rsidRDefault="003B6FAA">
      <w:pPr>
        <w:spacing w:before="0" w:after="0"/>
        <w:rPr>
          <w:rFonts w:ascii="Arial" w:hAnsi="Arial" w:cs="Arial"/>
          <w:sz w:val="20"/>
          <w:szCs w:val="20"/>
          <w:lang w:val="en-US"/>
        </w:rPr>
      </w:pPr>
    </w:p>
    <w:p w14:paraId="4639B9EB" w14:textId="77777777" w:rsidR="003B6FAA" w:rsidRDefault="003B6FAA">
      <w:pPr>
        <w:spacing w:before="0" w:after="0"/>
        <w:rPr>
          <w:rFonts w:ascii="Arial" w:hAnsi="Arial" w:cs="Arial"/>
          <w:sz w:val="20"/>
          <w:szCs w:val="20"/>
          <w:lang w:val="en-US"/>
        </w:rPr>
      </w:pPr>
    </w:p>
    <w:p w14:paraId="63AB11CD" w14:textId="77777777" w:rsidR="003B6FAA" w:rsidRDefault="003B6FAA">
      <w:pPr>
        <w:spacing w:before="0" w:after="0"/>
        <w:rPr>
          <w:rFonts w:ascii="Arial" w:hAnsi="Arial" w:cs="Arial"/>
          <w:sz w:val="20"/>
          <w:szCs w:val="20"/>
          <w:lang w:val="en-US"/>
        </w:rPr>
      </w:pPr>
    </w:p>
    <w:p w14:paraId="65585963" w14:textId="34937BD1" w:rsidR="00D82A20" w:rsidRPr="00291E8B" w:rsidRDefault="00015F84" w:rsidP="00291E8B">
      <w:pPr>
        <w:spacing w:before="0" w:after="0"/>
        <w:rPr>
          <w:rFonts w:ascii="Arial" w:hAnsi="Arial" w:cs="Arial"/>
          <w:sz w:val="20"/>
          <w:szCs w:val="20"/>
          <w:lang w:val="en-US"/>
        </w:rPr>
      </w:pPr>
      <w:r w:rsidRPr="00015F84">
        <w:rPr>
          <w:rFonts w:ascii="Arial" w:hAnsi="Arial" w:cs="Arial"/>
          <w:b/>
          <w:sz w:val="20"/>
          <w:szCs w:val="20"/>
          <w:lang w:val="en-US"/>
        </w:rPr>
        <w:t>Appendix</w:t>
      </w:r>
    </w:p>
    <w:p w14:paraId="2FA55478" w14:textId="77777777" w:rsidR="00015F84" w:rsidRDefault="00015F84" w:rsidP="00D82A20">
      <w:pPr>
        <w:rPr>
          <w:rFonts w:ascii="Arial" w:hAnsi="Arial" w:cs="Arial"/>
          <w:sz w:val="20"/>
          <w:szCs w:val="20"/>
          <w:lang w:val="en-US"/>
        </w:rPr>
      </w:pPr>
    </w:p>
    <w:p w14:paraId="77860001" w14:textId="6F2629BA" w:rsidR="0079174F" w:rsidRDefault="0079174F" w:rsidP="00D82A20">
      <w:pPr>
        <w:rPr>
          <w:rFonts w:ascii="Arial" w:hAnsi="Arial" w:cs="Arial"/>
          <w:sz w:val="20"/>
          <w:szCs w:val="20"/>
          <w:lang w:val="en-US"/>
        </w:rPr>
      </w:pPr>
    </w:p>
    <w:p w14:paraId="1A55868F" w14:textId="77777777" w:rsidR="00291E8B" w:rsidRDefault="00336F94" w:rsidP="00291E8B">
      <w:pPr>
        <w:rPr>
          <w:rFonts w:ascii="Arial" w:hAnsi="Arial" w:cs="Arial"/>
          <w:b/>
          <w:sz w:val="20"/>
          <w:szCs w:val="20"/>
          <w:lang w:val="en-US"/>
        </w:rPr>
      </w:pPr>
      <w:r w:rsidRPr="00336F94">
        <w:rPr>
          <w:rFonts w:ascii="Arial" w:hAnsi="Arial" w:cs="Arial"/>
          <w:b/>
          <w:sz w:val="20"/>
          <w:szCs w:val="20"/>
          <w:lang w:val="en-US"/>
        </w:rPr>
        <w:t>Hygiene factors guidance</w:t>
      </w:r>
    </w:p>
    <w:p w14:paraId="567F8C19" w14:textId="77777777" w:rsidR="00291E8B" w:rsidRDefault="00291E8B" w:rsidP="00291E8B">
      <w:pPr>
        <w:rPr>
          <w:rFonts w:ascii="Arial" w:hAnsi="Arial" w:cs="Arial"/>
          <w:b/>
          <w:sz w:val="20"/>
          <w:szCs w:val="20"/>
          <w:lang w:val="en-US"/>
        </w:rPr>
      </w:pPr>
    </w:p>
    <w:p w14:paraId="54F620DF" w14:textId="2252BD63" w:rsidR="00336F94" w:rsidRPr="00291E8B" w:rsidRDefault="00291E8B" w:rsidP="00291E8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n-US"/>
        </w:rPr>
      </w:pPr>
      <w:r w:rsidRPr="00291E8B">
        <w:rPr>
          <w:rFonts w:ascii="Arial" w:eastAsia="Times New Roman" w:hAnsi="Arial" w:cs="Arial"/>
          <w:b/>
          <w:bCs/>
          <w:color w:val="3C4245"/>
          <w:sz w:val="20"/>
          <w:szCs w:val="20"/>
          <w:lang w:val="en" w:eastAsia="en-IE"/>
        </w:rPr>
        <w:t>All g</w:t>
      </w:r>
      <w:r w:rsidR="00336F94" w:rsidRPr="00291E8B">
        <w:rPr>
          <w:rFonts w:ascii="Arial" w:eastAsia="Times New Roman" w:hAnsi="Arial" w:cs="Arial"/>
          <w:b/>
          <w:bCs/>
          <w:color w:val="3C4245"/>
          <w:sz w:val="20"/>
          <w:szCs w:val="20"/>
          <w:lang w:val="en" w:eastAsia="en-IE"/>
        </w:rPr>
        <w:t>uidance as per W</w:t>
      </w:r>
      <w:r w:rsidR="00C45310" w:rsidRPr="00291E8B">
        <w:rPr>
          <w:rFonts w:ascii="Arial" w:eastAsia="Times New Roman" w:hAnsi="Arial" w:cs="Arial"/>
          <w:b/>
          <w:bCs/>
          <w:color w:val="3C4245"/>
          <w:sz w:val="20"/>
          <w:szCs w:val="20"/>
          <w:lang w:val="en" w:eastAsia="en-IE"/>
        </w:rPr>
        <w:t xml:space="preserve">ord Health Organization (WHO) </w:t>
      </w:r>
      <w:r w:rsidR="00336F94" w:rsidRPr="00291E8B">
        <w:rPr>
          <w:rFonts w:ascii="Arial" w:eastAsia="Times New Roman" w:hAnsi="Arial" w:cs="Arial"/>
          <w:b/>
          <w:bCs/>
          <w:color w:val="3C4245"/>
          <w:sz w:val="20"/>
          <w:szCs w:val="20"/>
          <w:lang w:val="en" w:eastAsia="en-IE"/>
        </w:rPr>
        <w:t>website</w:t>
      </w:r>
      <w:bookmarkStart w:id="0" w:name="_GoBack"/>
      <w:bookmarkEnd w:id="0"/>
    </w:p>
    <w:p w14:paraId="660AA430" w14:textId="7A94CB8E" w:rsidR="00336F94" w:rsidRPr="00291E8B" w:rsidRDefault="00336F94" w:rsidP="00291E8B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color w:val="3C4245"/>
          <w:sz w:val="20"/>
          <w:szCs w:val="20"/>
          <w:lang w:val="en" w:eastAsia="en-IE"/>
        </w:rPr>
      </w:pPr>
      <w:r w:rsidRPr="00291E8B">
        <w:rPr>
          <w:rFonts w:ascii="Arial" w:eastAsia="Times New Roman" w:hAnsi="Arial" w:cs="Arial"/>
          <w:b/>
          <w:bCs/>
          <w:color w:val="3C4245"/>
          <w:sz w:val="20"/>
          <w:szCs w:val="20"/>
          <w:lang w:val="en" w:eastAsia="en-IE"/>
        </w:rPr>
        <w:t xml:space="preserve">Wash your hands frequently - </w:t>
      </w:r>
      <w:r w:rsidR="00773FB7">
        <w:rPr>
          <w:rFonts w:ascii="Arial" w:eastAsia="Times New Roman" w:hAnsi="Arial" w:cs="Arial"/>
          <w:color w:val="3C4245"/>
          <w:sz w:val="20"/>
          <w:szCs w:val="20"/>
          <w:lang w:val="en" w:eastAsia="en-IE"/>
        </w:rPr>
        <w:t>r</w:t>
      </w:r>
      <w:r w:rsidRPr="00291E8B">
        <w:rPr>
          <w:rFonts w:ascii="Arial" w:eastAsia="Times New Roman" w:hAnsi="Arial" w:cs="Arial"/>
          <w:color w:val="3C4245"/>
          <w:sz w:val="20"/>
          <w:szCs w:val="20"/>
          <w:lang w:val="en" w:eastAsia="en-IE"/>
        </w:rPr>
        <w:t>egularly and thoroughly clean your hands with an alcohol-based hand rub or wash them with soap and water</w:t>
      </w:r>
    </w:p>
    <w:p w14:paraId="27E8CA11" w14:textId="6D17A3F1" w:rsidR="00336F94" w:rsidRPr="00291E8B" w:rsidRDefault="00336F94" w:rsidP="00291E8B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color w:val="3C4245"/>
          <w:sz w:val="20"/>
          <w:szCs w:val="20"/>
          <w:lang w:val="en" w:eastAsia="en-IE"/>
        </w:rPr>
      </w:pPr>
      <w:r w:rsidRPr="00291E8B">
        <w:rPr>
          <w:rFonts w:ascii="Arial" w:eastAsia="Times New Roman" w:hAnsi="Arial" w:cs="Arial"/>
          <w:b/>
          <w:bCs/>
          <w:color w:val="3C4245"/>
          <w:sz w:val="20"/>
          <w:szCs w:val="20"/>
          <w:lang w:val="en" w:eastAsia="en-IE"/>
        </w:rPr>
        <w:t xml:space="preserve">Maintain social distancing </w:t>
      </w:r>
      <w:r w:rsidR="003446A0" w:rsidRPr="003446A0">
        <w:rPr>
          <w:rFonts w:ascii="Arial" w:eastAsia="Times New Roman" w:hAnsi="Arial" w:cs="Arial"/>
          <w:bCs/>
          <w:color w:val="3C4245"/>
          <w:sz w:val="20"/>
          <w:szCs w:val="20"/>
          <w:lang w:val="en" w:eastAsia="en-IE"/>
        </w:rPr>
        <w:t>–</w:t>
      </w:r>
      <w:r w:rsidRPr="003446A0">
        <w:rPr>
          <w:rFonts w:ascii="Arial" w:eastAsia="Times New Roman" w:hAnsi="Arial" w:cs="Arial"/>
          <w:bCs/>
          <w:color w:val="3C4245"/>
          <w:sz w:val="20"/>
          <w:szCs w:val="20"/>
          <w:lang w:val="en" w:eastAsia="en-IE"/>
        </w:rPr>
        <w:t xml:space="preserve"> </w:t>
      </w:r>
      <w:r w:rsidR="00773FB7">
        <w:rPr>
          <w:rFonts w:ascii="Arial" w:eastAsia="Times New Roman" w:hAnsi="Arial" w:cs="Arial"/>
          <w:bCs/>
          <w:color w:val="3C4245"/>
          <w:sz w:val="20"/>
          <w:szCs w:val="20"/>
          <w:lang w:val="en" w:eastAsia="en-IE"/>
        </w:rPr>
        <w:t>k</w:t>
      </w:r>
      <w:r w:rsidR="003446A0" w:rsidRPr="003446A0">
        <w:rPr>
          <w:rFonts w:ascii="Arial" w:eastAsia="Times New Roman" w:hAnsi="Arial" w:cs="Arial"/>
          <w:bCs/>
          <w:color w:val="3C4245"/>
          <w:sz w:val="20"/>
          <w:szCs w:val="20"/>
          <w:lang w:val="en" w:eastAsia="en-IE"/>
        </w:rPr>
        <w:t>eep your distance from other</w:t>
      </w:r>
      <w:r w:rsidR="00D00351">
        <w:rPr>
          <w:rFonts w:ascii="Arial" w:eastAsia="Times New Roman" w:hAnsi="Arial" w:cs="Arial"/>
          <w:bCs/>
          <w:color w:val="3C4245"/>
          <w:sz w:val="20"/>
          <w:szCs w:val="20"/>
          <w:lang w:val="en" w:eastAsia="en-IE"/>
        </w:rPr>
        <w:t>s</w:t>
      </w:r>
      <w:r w:rsidR="003446A0" w:rsidRPr="003446A0">
        <w:rPr>
          <w:rFonts w:ascii="Arial" w:eastAsia="Times New Roman" w:hAnsi="Arial" w:cs="Arial"/>
          <w:bCs/>
          <w:color w:val="3C4245"/>
          <w:sz w:val="20"/>
          <w:szCs w:val="20"/>
          <w:lang w:val="en" w:eastAsia="en-IE"/>
        </w:rPr>
        <w:t>,</w:t>
      </w:r>
      <w:r w:rsidR="003446A0">
        <w:rPr>
          <w:rFonts w:ascii="Arial" w:eastAsia="Times New Roman" w:hAnsi="Arial" w:cs="Arial"/>
          <w:b/>
          <w:bCs/>
          <w:color w:val="3C4245"/>
          <w:sz w:val="20"/>
          <w:szCs w:val="20"/>
          <w:lang w:val="en" w:eastAsia="en-IE"/>
        </w:rPr>
        <w:t xml:space="preserve"> </w:t>
      </w:r>
      <w:r w:rsidR="00D00351">
        <w:rPr>
          <w:rFonts w:ascii="Arial" w:eastAsia="Times New Roman" w:hAnsi="Arial" w:cs="Arial"/>
          <w:color w:val="3C4245"/>
          <w:sz w:val="20"/>
          <w:szCs w:val="20"/>
          <w:lang w:val="en" w:eastAsia="en-IE"/>
        </w:rPr>
        <w:t>a</w:t>
      </w:r>
      <w:r w:rsidRPr="00291E8B">
        <w:rPr>
          <w:rFonts w:ascii="Arial" w:eastAsia="Times New Roman" w:hAnsi="Arial" w:cs="Arial"/>
          <w:color w:val="3C4245"/>
          <w:sz w:val="20"/>
          <w:szCs w:val="20"/>
          <w:lang w:val="en" w:eastAsia="en-IE"/>
        </w:rPr>
        <w:t xml:space="preserve">void handshakes, kissing and touching others </w:t>
      </w:r>
    </w:p>
    <w:p w14:paraId="19381A73" w14:textId="77777777" w:rsidR="00336F94" w:rsidRPr="00291E8B" w:rsidRDefault="00336F94" w:rsidP="00291E8B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b/>
          <w:bCs/>
          <w:color w:val="3C4245"/>
          <w:sz w:val="20"/>
          <w:szCs w:val="20"/>
          <w:lang w:val="en" w:eastAsia="en-IE"/>
        </w:rPr>
      </w:pPr>
      <w:r w:rsidRPr="00291E8B">
        <w:rPr>
          <w:rFonts w:ascii="Arial" w:eastAsia="Times New Roman" w:hAnsi="Arial" w:cs="Arial"/>
          <w:b/>
          <w:bCs/>
          <w:color w:val="3C4245"/>
          <w:sz w:val="20"/>
          <w:szCs w:val="20"/>
          <w:lang w:val="en" w:eastAsia="en-IE"/>
        </w:rPr>
        <w:t>Avoid touching eyes, nose and mouth</w:t>
      </w:r>
    </w:p>
    <w:p w14:paraId="05DF5A49" w14:textId="2C79A9EA" w:rsidR="00336F94" w:rsidRPr="00291E8B" w:rsidRDefault="00336F94" w:rsidP="00291E8B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color w:val="3C4245"/>
          <w:sz w:val="20"/>
          <w:szCs w:val="20"/>
          <w:lang w:val="en" w:eastAsia="en-IE"/>
        </w:rPr>
      </w:pPr>
      <w:r w:rsidRPr="00291E8B">
        <w:rPr>
          <w:rFonts w:ascii="Arial" w:eastAsia="Times New Roman" w:hAnsi="Arial" w:cs="Arial"/>
          <w:b/>
          <w:bCs/>
          <w:color w:val="3C4245"/>
          <w:sz w:val="20"/>
          <w:szCs w:val="20"/>
          <w:lang w:val="en" w:eastAsia="en-IE"/>
        </w:rPr>
        <w:t xml:space="preserve">Practice respiratory hygiene - </w:t>
      </w:r>
      <w:r w:rsidR="00773FB7">
        <w:rPr>
          <w:rFonts w:ascii="Arial" w:eastAsia="Times New Roman" w:hAnsi="Arial" w:cs="Arial"/>
          <w:color w:val="3C4245"/>
          <w:sz w:val="20"/>
          <w:szCs w:val="20"/>
          <w:lang w:val="en" w:eastAsia="en-IE"/>
        </w:rPr>
        <w:t>f</w:t>
      </w:r>
      <w:r w:rsidRPr="00291E8B">
        <w:rPr>
          <w:rFonts w:ascii="Arial" w:eastAsia="Times New Roman" w:hAnsi="Arial" w:cs="Arial"/>
          <w:color w:val="3C4245"/>
          <w:sz w:val="20"/>
          <w:szCs w:val="20"/>
          <w:lang w:val="en" w:eastAsia="en-IE"/>
        </w:rPr>
        <w:t>ollow good respiratory hygiene including covering your mouth and nose with your bent elbow or tissue when you cough or sneeze. Then dispose of the used tissue immediately.</w:t>
      </w:r>
    </w:p>
    <w:p w14:paraId="45E9EE0B" w14:textId="190C7A07" w:rsidR="00336F94" w:rsidRDefault="00336F94" w:rsidP="00336F94">
      <w:pPr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b/>
          <w:bCs/>
          <w:color w:val="3C4245"/>
          <w:sz w:val="20"/>
          <w:szCs w:val="20"/>
          <w:lang w:val="en" w:eastAsia="en-IE"/>
        </w:rPr>
      </w:pPr>
      <w:r w:rsidRPr="00336F94">
        <w:rPr>
          <w:rFonts w:ascii="Arial" w:eastAsia="Times New Roman" w:hAnsi="Arial" w:cs="Arial"/>
          <w:b/>
          <w:bCs/>
          <w:color w:val="3C4245"/>
          <w:sz w:val="20"/>
          <w:szCs w:val="20"/>
          <w:lang w:val="en" w:eastAsia="en-IE"/>
        </w:rPr>
        <w:t xml:space="preserve">If you have </w:t>
      </w:r>
      <w:r w:rsidR="00773FB7">
        <w:rPr>
          <w:rFonts w:ascii="Arial" w:eastAsia="Times New Roman" w:hAnsi="Arial" w:cs="Arial"/>
          <w:b/>
          <w:bCs/>
          <w:color w:val="3C4245"/>
          <w:sz w:val="20"/>
          <w:szCs w:val="20"/>
          <w:lang w:val="en" w:eastAsia="en-IE"/>
        </w:rPr>
        <w:t xml:space="preserve">a </w:t>
      </w:r>
      <w:r w:rsidRPr="00336F94">
        <w:rPr>
          <w:rFonts w:ascii="Arial" w:eastAsia="Times New Roman" w:hAnsi="Arial" w:cs="Arial"/>
          <w:b/>
          <w:bCs/>
          <w:color w:val="3C4245"/>
          <w:sz w:val="20"/>
          <w:szCs w:val="20"/>
          <w:lang w:val="en" w:eastAsia="en-IE"/>
        </w:rPr>
        <w:t xml:space="preserve">fever, cough and difficulty breathing, </w:t>
      </w:r>
      <w:r w:rsidR="004B2FAE">
        <w:rPr>
          <w:rFonts w:ascii="Arial" w:eastAsia="Times New Roman" w:hAnsi="Arial" w:cs="Arial"/>
          <w:b/>
          <w:bCs/>
          <w:color w:val="3C4245"/>
          <w:sz w:val="20"/>
          <w:szCs w:val="20"/>
          <w:lang w:val="en" w:eastAsia="en-IE"/>
        </w:rPr>
        <w:t xml:space="preserve">please </w:t>
      </w:r>
      <w:r>
        <w:rPr>
          <w:rFonts w:ascii="Arial" w:eastAsia="Times New Roman" w:hAnsi="Arial" w:cs="Arial"/>
          <w:b/>
          <w:bCs/>
          <w:color w:val="3C4245"/>
          <w:sz w:val="20"/>
          <w:szCs w:val="20"/>
          <w:lang w:val="en" w:eastAsia="en-IE"/>
        </w:rPr>
        <w:t xml:space="preserve">notify your host and </w:t>
      </w:r>
      <w:r w:rsidRPr="00336F94">
        <w:rPr>
          <w:rFonts w:ascii="Arial" w:eastAsia="Times New Roman" w:hAnsi="Arial" w:cs="Arial"/>
          <w:b/>
          <w:bCs/>
          <w:color w:val="3C4245"/>
          <w:sz w:val="20"/>
          <w:szCs w:val="20"/>
          <w:lang w:val="en" w:eastAsia="en-IE"/>
        </w:rPr>
        <w:t xml:space="preserve">seek medical care </w:t>
      </w:r>
    </w:p>
    <w:p w14:paraId="78FE69C0" w14:textId="18C00BF6" w:rsidR="00D33AE7" w:rsidRDefault="00BA2E83" w:rsidP="00336F94">
      <w:pPr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b/>
          <w:bCs/>
          <w:color w:val="3C4245"/>
          <w:sz w:val="20"/>
          <w:szCs w:val="20"/>
          <w:lang w:val="en" w:eastAsia="en-IE"/>
        </w:rPr>
      </w:pPr>
      <w:r>
        <w:rPr>
          <w:rFonts w:ascii="Arial" w:eastAsia="Times New Roman" w:hAnsi="Arial" w:cs="Arial"/>
          <w:b/>
          <w:bCs/>
          <w:color w:val="3C4245"/>
          <w:sz w:val="20"/>
          <w:szCs w:val="20"/>
          <w:lang w:val="en" w:eastAsia="en-IE"/>
        </w:rPr>
        <w:t>----------------------------------------------------------------------</w:t>
      </w:r>
    </w:p>
    <w:p w14:paraId="220E9239" w14:textId="02AF49C8" w:rsidR="000602D3" w:rsidRDefault="000602D3" w:rsidP="000602D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data you provide in this form will be processed by Liberty Global on a legitimate interest basis, and will be stored for six months since the date herein, for the purpose of health control and prevention in the scope of the coronavirus disease. </w:t>
      </w:r>
    </w:p>
    <w:p w14:paraId="240C4A95" w14:textId="622C1890" w:rsidR="000602D3" w:rsidRDefault="000602D3" w:rsidP="000602D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You can </w:t>
      </w:r>
      <w:r w:rsidR="00773FB7">
        <w:rPr>
          <w:rFonts w:ascii="Arial" w:hAnsi="Arial" w:cs="Arial"/>
          <w:sz w:val="20"/>
          <w:szCs w:val="20"/>
          <w:lang w:val="en-US"/>
        </w:rPr>
        <w:t>exercise</w:t>
      </w:r>
      <w:r>
        <w:rPr>
          <w:rFonts w:ascii="Arial" w:hAnsi="Arial" w:cs="Arial"/>
          <w:sz w:val="20"/>
          <w:szCs w:val="20"/>
          <w:lang w:val="en-US"/>
        </w:rPr>
        <w:t xml:space="preserve"> your rights (access, objection, erasure, portability and restriction) by sending an email to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privacy@libertyglobal.com</w:t>
        </w:r>
      </w:hyperlink>
      <w:r>
        <w:rPr>
          <w:rFonts w:ascii="Arial" w:hAnsi="Arial" w:cs="Arial"/>
          <w:sz w:val="20"/>
          <w:szCs w:val="20"/>
          <w:lang w:val="en-US"/>
        </w:rPr>
        <w:t>.</w:t>
      </w:r>
    </w:p>
    <w:p w14:paraId="1A979098" w14:textId="77777777" w:rsidR="000602D3" w:rsidRPr="000602D3" w:rsidRDefault="000602D3" w:rsidP="00336F94">
      <w:pPr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b/>
          <w:bCs/>
          <w:color w:val="3C4245"/>
          <w:sz w:val="20"/>
          <w:szCs w:val="20"/>
          <w:lang w:val="en-US" w:eastAsia="en-IE"/>
        </w:rPr>
      </w:pPr>
    </w:p>
    <w:sectPr w:rsidR="000602D3" w:rsidRPr="000602D3" w:rsidSect="00C4531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440" w:bottom="1440" w:left="1440" w:header="1100" w:footer="9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AD458" w14:textId="77777777" w:rsidR="00EE2ADA" w:rsidRDefault="00EE2ADA" w:rsidP="00BD2171">
      <w:pPr>
        <w:spacing w:before="0" w:after="0"/>
      </w:pPr>
      <w:r>
        <w:separator/>
      </w:r>
    </w:p>
  </w:endnote>
  <w:endnote w:type="continuationSeparator" w:id="0">
    <w:p w14:paraId="3D539826" w14:textId="77777777" w:rsidR="00EE2ADA" w:rsidRDefault="00EE2ADA" w:rsidP="00BD21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22070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BA81B1" w14:textId="77777777" w:rsidR="004316E9" w:rsidRDefault="004316E9" w:rsidP="00E611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0E4F6D" w14:textId="77777777" w:rsidR="0070147B" w:rsidRDefault="00701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552310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21EF56" w14:textId="1D97C345" w:rsidR="004316E9" w:rsidRDefault="004316E9" w:rsidP="00E611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10ED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4E768AC" w14:textId="77777777" w:rsidR="0070147B" w:rsidRDefault="007014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B269" w14:textId="77777777" w:rsidR="003B6FAA" w:rsidRPr="00BA2E83" w:rsidRDefault="003B6FAA" w:rsidP="003B6FAA">
    <w:pPr>
      <w:spacing w:before="100" w:beforeAutospacing="1" w:after="100" w:afterAutospacing="1" w:line="360" w:lineRule="atLeast"/>
      <w:outlineLvl w:val="2"/>
      <w:rPr>
        <w:rFonts w:ascii="Arial" w:hAnsi="Arial" w:cs="Arial"/>
        <w:sz w:val="20"/>
        <w:szCs w:val="20"/>
        <w:lang w:val="en-US"/>
      </w:rPr>
    </w:pPr>
    <w:r w:rsidRPr="00BA2E83">
      <w:rPr>
        <w:rFonts w:ascii="Arial" w:hAnsi="Arial" w:cs="Arial"/>
        <w:sz w:val="20"/>
        <w:szCs w:val="20"/>
        <w:lang w:val="en-US"/>
      </w:rPr>
      <w:t xml:space="preserve">The data you provide in this form will be processed by Liberty Global on a legitimate interest basis, and will be stored for 6 months since the date herein, for the purpose of health control and prevention in the scope of the coronavirus disease. </w:t>
    </w:r>
  </w:p>
  <w:p w14:paraId="3E0EB4B7" w14:textId="7949A12E" w:rsidR="003B6FAA" w:rsidRPr="00CD0935" w:rsidRDefault="003B6FAA" w:rsidP="00CD0935">
    <w:pPr>
      <w:spacing w:before="100" w:beforeAutospacing="1" w:after="100" w:afterAutospacing="1" w:line="360" w:lineRule="atLeast"/>
      <w:outlineLvl w:val="2"/>
      <w:rPr>
        <w:rFonts w:ascii="Arial" w:hAnsi="Arial" w:cs="Arial"/>
        <w:sz w:val="20"/>
        <w:szCs w:val="20"/>
        <w:lang w:val="en-IE"/>
      </w:rPr>
    </w:pPr>
    <w:r w:rsidRPr="00BA2E83">
      <w:rPr>
        <w:rFonts w:ascii="Arial" w:hAnsi="Arial" w:cs="Arial"/>
        <w:sz w:val="20"/>
        <w:szCs w:val="20"/>
        <w:lang w:val="en-US"/>
      </w:rPr>
      <w:t>You can exercise your rights (access, objection, erasure, portability and restriction) by sending an email to privacy@libertyglobal.com.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51245" w14:textId="77777777" w:rsidR="00EE2ADA" w:rsidRDefault="00EE2ADA" w:rsidP="00BD2171">
      <w:pPr>
        <w:spacing w:before="0" w:after="0"/>
      </w:pPr>
      <w:r>
        <w:separator/>
      </w:r>
    </w:p>
  </w:footnote>
  <w:footnote w:type="continuationSeparator" w:id="0">
    <w:p w14:paraId="602DB0BF" w14:textId="77777777" w:rsidR="00EE2ADA" w:rsidRDefault="00EE2ADA" w:rsidP="00BD21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4DE12" w14:textId="77777777" w:rsidR="00BD2171" w:rsidRDefault="001E768D" w:rsidP="00BD2171">
    <w:pPr>
      <w:pStyle w:val="Header"/>
      <w:jc w:val="right"/>
    </w:pPr>
    <w:r>
      <w:rPr>
        <w:noProof/>
        <w:lang w:val="en-US"/>
      </w:rPr>
      <w:drawing>
        <wp:inline distT="0" distB="0" distL="0" distR="0" wp14:anchorId="16B44BBC" wp14:editId="1DCA38ED">
          <wp:extent cx="821846" cy="821846"/>
          <wp:effectExtent l="0" t="0" r="3810" b="381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GrowWithUs_Circle_Orang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846" cy="821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9BE0" w14:textId="77777777" w:rsidR="004B35E3" w:rsidRDefault="000A5C77" w:rsidP="004B35E3">
    <w:pPr>
      <w:pStyle w:val="Header"/>
      <w:jc w:val="right"/>
    </w:pPr>
    <w:r>
      <w:rPr>
        <w:noProof/>
        <w:lang w:val="en-US"/>
      </w:rPr>
      <w:drawing>
        <wp:inline distT="0" distB="0" distL="0" distR="0" wp14:anchorId="71F69677" wp14:editId="1BF7402E">
          <wp:extent cx="821846" cy="821846"/>
          <wp:effectExtent l="0" t="0" r="3810" b="381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GrowWithUs_Circle_Orang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846" cy="821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4F43"/>
    <w:multiLevelType w:val="hybridMultilevel"/>
    <w:tmpl w:val="09A09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0142"/>
    <w:multiLevelType w:val="hybridMultilevel"/>
    <w:tmpl w:val="A34061F0"/>
    <w:lvl w:ilvl="0" w:tplc="33D27B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15F8D"/>
    <w:multiLevelType w:val="hybridMultilevel"/>
    <w:tmpl w:val="B8A4114C"/>
    <w:lvl w:ilvl="0" w:tplc="5268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F6D6A"/>
    <w:multiLevelType w:val="multilevel"/>
    <w:tmpl w:val="82D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4C3"/>
    <w:rsid w:val="00010ED7"/>
    <w:rsid w:val="00015F84"/>
    <w:rsid w:val="00016712"/>
    <w:rsid w:val="000602D3"/>
    <w:rsid w:val="000A5C77"/>
    <w:rsid w:val="000B162D"/>
    <w:rsid w:val="000F1DEC"/>
    <w:rsid w:val="00104C22"/>
    <w:rsid w:val="00115D53"/>
    <w:rsid w:val="00131DA3"/>
    <w:rsid w:val="00142884"/>
    <w:rsid w:val="001933CC"/>
    <w:rsid w:val="001B7A71"/>
    <w:rsid w:val="001C0EE1"/>
    <w:rsid w:val="001D2012"/>
    <w:rsid w:val="001D5EC4"/>
    <w:rsid w:val="001E768D"/>
    <w:rsid w:val="002272F2"/>
    <w:rsid w:val="00240CEE"/>
    <w:rsid w:val="0026335D"/>
    <w:rsid w:val="0027573B"/>
    <w:rsid w:val="00291E8B"/>
    <w:rsid w:val="002B6A4F"/>
    <w:rsid w:val="002C0597"/>
    <w:rsid w:val="002C6055"/>
    <w:rsid w:val="002F1F20"/>
    <w:rsid w:val="00304C2B"/>
    <w:rsid w:val="00336F94"/>
    <w:rsid w:val="00341154"/>
    <w:rsid w:val="003446A0"/>
    <w:rsid w:val="003A7EB2"/>
    <w:rsid w:val="003B6FAA"/>
    <w:rsid w:val="004316E9"/>
    <w:rsid w:val="004B2FAE"/>
    <w:rsid w:val="004B35E3"/>
    <w:rsid w:val="004E1074"/>
    <w:rsid w:val="005478C8"/>
    <w:rsid w:val="0059287F"/>
    <w:rsid w:val="00624FB9"/>
    <w:rsid w:val="0068331D"/>
    <w:rsid w:val="0070147B"/>
    <w:rsid w:val="00701945"/>
    <w:rsid w:val="0071331C"/>
    <w:rsid w:val="00773FB7"/>
    <w:rsid w:val="0079174F"/>
    <w:rsid w:val="007B2DA8"/>
    <w:rsid w:val="007B3FFB"/>
    <w:rsid w:val="00890537"/>
    <w:rsid w:val="008E7B76"/>
    <w:rsid w:val="008F5A60"/>
    <w:rsid w:val="009605CD"/>
    <w:rsid w:val="009B0390"/>
    <w:rsid w:val="00A559BE"/>
    <w:rsid w:val="00A83F7F"/>
    <w:rsid w:val="00A854D1"/>
    <w:rsid w:val="00A924C3"/>
    <w:rsid w:val="00A94D60"/>
    <w:rsid w:val="00AA1AC2"/>
    <w:rsid w:val="00BA2E83"/>
    <w:rsid w:val="00BC1522"/>
    <w:rsid w:val="00BC5A7B"/>
    <w:rsid w:val="00BD2171"/>
    <w:rsid w:val="00BF5E93"/>
    <w:rsid w:val="00C1192E"/>
    <w:rsid w:val="00C13B69"/>
    <w:rsid w:val="00C315DB"/>
    <w:rsid w:val="00C31A9C"/>
    <w:rsid w:val="00C45310"/>
    <w:rsid w:val="00C81C32"/>
    <w:rsid w:val="00CC6E44"/>
    <w:rsid w:val="00CD0935"/>
    <w:rsid w:val="00CF7FF5"/>
    <w:rsid w:val="00D00351"/>
    <w:rsid w:val="00D33AE7"/>
    <w:rsid w:val="00D82A20"/>
    <w:rsid w:val="00DD373C"/>
    <w:rsid w:val="00E02363"/>
    <w:rsid w:val="00E178AD"/>
    <w:rsid w:val="00E25A64"/>
    <w:rsid w:val="00E61F0F"/>
    <w:rsid w:val="00EA36E1"/>
    <w:rsid w:val="00EE2ADA"/>
    <w:rsid w:val="00F20BE0"/>
    <w:rsid w:val="00F4120B"/>
    <w:rsid w:val="00F50939"/>
    <w:rsid w:val="00F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73DF"/>
  <w15:chartTrackingRefBased/>
  <w15:docId w15:val="{F6DDCFFE-648A-4BFB-8774-17AF171E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C77"/>
    <w:pPr>
      <w:spacing w:before="60" w:after="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171"/>
  </w:style>
  <w:style w:type="paragraph" w:styleId="Footer">
    <w:name w:val="footer"/>
    <w:basedOn w:val="Normal"/>
    <w:link w:val="FooterChar"/>
    <w:uiPriority w:val="99"/>
    <w:unhideWhenUsed/>
    <w:rsid w:val="00115D53"/>
    <w:pPr>
      <w:tabs>
        <w:tab w:val="center" w:pos="4513"/>
        <w:tab w:val="right" w:pos="9026"/>
      </w:tabs>
      <w:spacing w:before="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15D53"/>
    <w:rPr>
      <w:sz w:val="20"/>
    </w:rPr>
  </w:style>
  <w:style w:type="table" w:styleId="TableGrid">
    <w:name w:val="Table Grid"/>
    <w:basedOn w:val="TableNormal"/>
    <w:uiPriority w:val="39"/>
    <w:rsid w:val="004B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316E9"/>
  </w:style>
  <w:style w:type="character" w:styleId="Hyperlink">
    <w:name w:val="Hyperlink"/>
    <w:basedOn w:val="DefaultParagraphFont"/>
    <w:uiPriority w:val="99"/>
    <w:unhideWhenUsed/>
    <w:rsid w:val="00A924C3"/>
    <w:rPr>
      <w:color w:val="239A98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E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1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5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96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0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75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4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55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6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8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5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2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02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libertygloba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berty Global">
      <a:dk1>
        <a:srgbClr val="243347"/>
      </a:dk1>
      <a:lt1>
        <a:srgbClr val="FFFFFF"/>
      </a:lt1>
      <a:dk2>
        <a:srgbClr val="EE742B"/>
      </a:dk2>
      <a:lt2>
        <a:srgbClr val="575756"/>
      </a:lt2>
      <a:accent1>
        <a:srgbClr val="FDC400"/>
      </a:accent1>
      <a:accent2>
        <a:srgbClr val="F5B0A3"/>
      </a:accent2>
      <a:accent3>
        <a:srgbClr val="D9415C"/>
      </a:accent3>
      <a:accent4>
        <a:srgbClr val="68B5C8"/>
      </a:accent4>
      <a:accent5>
        <a:srgbClr val="239A98"/>
      </a:accent5>
      <a:accent6>
        <a:srgbClr val="A8D0C0"/>
      </a:accent6>
      <a:hlink>
        <a:srgbClr val="239A98"/>
      </a:hlink>
      <a:folHlink>
        <a:srgbClr val="239A9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4501-BF74-47BF-B337-8433E46F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Bamania, Catherine</dc:creator>
  <cp:keywords/>
  <dc:description/>
  <cp:lastModifiedBy>Monet, Natasha</cp:lastModifiedBy>
  <cp:revision>3</cp:revision>
  <cp:lastPrinted>2018-07-20T10:34:00Z</cp:lastPrinted>
  <dcterms:created xsi:type="dcterms:W3CDTF">2020-08-27T11:34:00Z</dcterms:created>
  <dcterms:modified xsi:type="dcterms:W3CDTF">2020-08-27T13:15:00Z</dcterms:modified>
</cp:coreProperties>
</file>